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D804" w14:textId="77777777" w:rsidR="004C673A" w:rsidRDefault="004C673A" w:rsidP="009B5878">
      <w:pPr>
        <w:autoSpaceDE w:val="0"/>
        <w:autoSpaceDN w:val="0"/>
        <w:adjustRightInd w:val="0"/>
        <w:spacing w:after="120" w:line="400" w:lineRule="exact"/>
        <w:jc w:val="center"/>
        <w:rPr>
          <w:rFonts w:ascii="ＭＳ 明朝" w:eastAsia="ＭＳ ゴシック" w:hAnsi="Arial" w:cs="Arial"/>
          <w:b/>
          <w:kern w:val="0"/>
          <w:sz w:val="24"/>
          <w:szCs w:val="24"/>
        </w:rPr>
      </w:pPr>
    </w:p>
    <w:p w14:paraId="76CEBD29" w14:textId="6CECB26A" w:rsidR="00DA2C6C" w:rsidRPr="006C48E3" w:rsidRDefault="00EC04A1" w:rsidP="009B5878">
      <w:pPr>
        <w:autoSpaceDE w:val="0"/>
        <w:autoSpaceDN w:val="0"/>
        <w:adjustRightInd w:val="0"/>
        <w:spacing w:after="120" w:line="400" w:lineRule="exact"/>
        <w:jc w:val="center"/>
        <w:rPr>
          <w:rFonts w:ascii="ＭＳ 明朝" w:eastAsia="ＭＳ 明朝" w:hAnsi="Arial" w:cs="Arial"/>
          <w:b/>
          <w:kern w:val="0"/>
          <w:sz w:val="20"/>
          <w:szCs w:val="20"/>
        </w:rPr>
      </w:pPr>
      <w:r w:rsidRPr="00EC04A1">
        <w:rPr>
          <w:rFonts w:ascii="ＭＳ 明朝" w:eastAsia="ＭＳ ゴシック" w:hAnsi="Arial" w:cs="Arial" w:hint="eastAsia"/>
          <w:b/>
          <w:kern w:val="0"/>
          <w:sz w:val="24"/>
          <w:szCs w:val="24"/>
        </w:rPr>
        <w:t>家族生活を成功させるために神を第一にする</w:t>
      </w:r>
      <w:r w:rsidR="00FE6647">
        <w:rPr>
          <w:rFonts w:ascii="ＭＳ 明朝" w:eastAsia="ＭＳ ゴシック" w:hAnsi="Arial" w:cs="Arial" w:hint="eastAsia"/>
          <w:b/>
          <w:kern w:val="0"/>
          <w:sz w:val="20"/>
          <w:szCs w:val="20"/>
        </w:rPr>
        <w:t xml:space="preserve"> </w:t>
      </w:r>
      <w:r w:rsidR="00FE6647">
        <w:rPr>
          <w:rFonts w:ascii="ＭＳ Ｐ明朝" w:eastAsia="ＭＳ Ｐ明朝" w:hAnsi="ＭＳ Ｐ明朝" w:hint="eastAsia"/>
          <w:spacing w:val="6"/>
          <w:sz w:val="16"/>
          <w:szCs w:val="16"/>
        </w:rPr>
        <w:t>（S-</w:t>
      </w:r>
      <w:r>
        <w:rPr>
          <w:rFonts w:ascii="ＭＳ Ｐ明朝" w:eastAsia="ＭＳ Ｐ明朝" w:hAnsi="ＭＳ Ｐ明朝" w:hint="eastAsia"/>
          <w:spacing w:val="6"/>
          <w:sz w:val="16"/>
          <w:szCs w:val="16"/>
        </w:rPr>
        <w:t>110</w:t>
      </w:r>
      <w:r w:rsidR="00FE6647">
        <w:rPr>
          <w:rFonts w:ascii="ＭＳ Ｐ明朝" w:eastAsia="ＭＳ Ｐ明朝" w:hAnsi="ＭＳ Ｐ明朝" w:hint="eastAsia"/>
          <w:spacing w:val="6"/>
          <w:sz w:val="16"/>
          <w:szCs w:val="16"/>
        </w:rPr>
        <w:t>_J、歌</w:t>
      </w:r>
      <w:r w:rsidR="00DC396C" w:rsidRPr="008A01C0">
        <w:rPr>
          <w:rFonts w:ascii="ＭＳ Ｐ明朝" w:eastAsia="ＭＳ Ｐ明朝" w:hAnsi="ＭＳ Ｐ明朝" w:hint="eastAsia"/>
          <w:spacing w:val="6"/>
          <w:sz w:val="16"/>
          <w:szCs w:val="16"/>
        </w:rPr>
        <w:t>88</w:t>
      </w:r>
      <w:r w:rsidR="00DC396C">
        <w:rPr>
          <w:rFonts w:ascii="ＭＳ Ｐ明朝" w:eastAsia="ＭＳ Ｐ明朝" w:hAnsi="ＭＳ Ｐ明朝" w:hint="eastAsia"/>
          <w:spacing w:val="6"/>
          <w:sz w:val="16"/>
          <w:szCs w:val="16"/>
        </w:rPr>
        <w:t>、</w:t>
      </w:r>
      <w:r w:rsidR="00FE6647">
        <w:rPr>
          <w:rFonts w:ascii="ＭＳ Ｐ明朝" w:eastAsia="ＭＳ Ｐ明朝" w:hAnsi="ＭＳ Ｐ明朝" w:hint="eastAsia"/>
          <w:spacing w:val="6"/>
          <w:sz w:val="16"/>
          <w:szCs w:val="16"/>
        </w:rPr>
        <w:t>202</w:t>
      </w:r>
      <w:r>
        <w:rPr>
          <w:rFonts w:ascii="ＭＳ Ｐ明朝" w:eastAsia="ＭＳ Ｐ明朝" w:hAnsi="ＭＳ Ｐ明朝" w:hint="eastAsia"/>
          <w:spacing w:val="6"/>
          <w:sz w:val="16"/>
          <w:szCs w:val="16"/>
        </w:rPr>
        <w:t>5</w:t>
      </w:r>
      <w:r w:rsidR="00FE6647">
        <w:rPr>
          <w:rFonts w:ascii="ＭＳ Ｐ明朝" w:eastAsia="ＭＳ Ｐ明朝" w:hAnsi="ＭＳ Ｐ明朝" w:hint="eastAsia"/>
          <w:spacing w:val="6"/>
          <w:sz w:val="16"/>
          <w:szCs w:val="16"/>
        </w:rPr>
        <w:t>/</w:t>
      </w:r>
      <w:r>
        <w:rPr>
          <w:rFonts w:ascii="ＭＳ Ｐ明朝" w:eastAsia="ＭＳ Ｐ明朝" w:hAnsi="ＭＳ Ｐ明朝" w:hint="eastAsia"/>
          <w:spacing w:val="6"/>
          <w:sz w:val="16"/>
          <w:szCs w:val="16"/>
        </w:rPr>
        <w:t>8</w:t>
      </w:r>
      <w:r w:rsidR="00FE6647">
        <w:rPr>
          <w:rFonts w:ascii="ＭＳ Ｐ明朝" w:eastAsia="ＭＳ Ｐ明朝" w:hAnsi="ＭＳ Ｐ明朝" w:hint="eastAsia"/>
          <w:spacing w:val="6"/>
          <w:sz w:val="16"/>
          <w:szCs w:val="16"/>
        </w:rPr>
        <w:t>/</w:t>
      </w:r>
      <w:r>
        <w:rPr>
          <w:rFonts w:ascii="ＭＳ Ｐ明朝" w:eastAsia="ＭＳ Ｐ明朝" w:hAnsi="ＭＳ Ｐ明朝" w:hint="eastAsia"/>
          <w:spacing w:val="6"/>
          <w:sz w:val="16"/>
          <w:szCs w:val="16"/>
        </w:rPr>
        <w:t>9</w:t>
      </w:r>
      <w:r w:rsidR="009B5878">
        <w:rPr>
          <w:rFonts w:ascii="ＭＳ Ｐ明朝" w:eastAsia="ＭＳ Ｐ明朝" w:hAnsi="ＭＳ Ｐ明朝" w:hint="eastAsia"/>
          <w:spacing w:val="6"/>
          <w:sz w:val="16"/>
          <w:szCs w:val="16"/>
        </w:rPr>
        <w:t>）</w:t>
      </w:r>
    </w:p>
    <w:tbl>
      <w:tblPr>
        <w:tblW w:w="10455" w:type="dxa"/>
        <w:tblLayout w:type="fixed"/>
        <w:tblLook w:val="01E0" w:firstRow="1" w:lastRow="1" w:firstColumn="1" w:lastColumn="1" w:noHBand="0" w:noVBand="0"/>
      </w:tblPr>
      <w:tblGrid>
        <w:gridCol w:w="8925"/>
        <w:gridCol w:w="1530"/>
      </w:tblGrid>
      <w:tr w:rsidR="00FE6647" w:rsidRPr="008A01C0" w14:paraId="45A53CEE" w14:textId="77777777" w:rsidTr="00EC04A1">
        <w:tc>
          <w:tcPr>
            <w:tcW w:w="8925" w:type="dxa"/>
            <w:tcBorders>
              <w:top w:val="single" w:sz="4" w:space="0" w:color="000000"/>
              <w:left w:val="single" w:sz="4" w:space="0" w:color="000000"/>
              <w:bottom w:val="single" w:sz="4" w:space="0" w:color="000000"/>
              <w:right w:val="nil"/>
            </w:tcBorders>
            <w:hideMark/>
          </w:tcPr>
          <w:p w14:paraId="3DE9BDEA" w14:textId="68A3F50E" w:rsidR="00FE6647" w:rsidRPr="008A01C0" w:rsidRDefault="00FE6647"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１．</w:t>
            </w:r>
            <w:r w:rsidR="00EC04A1" w:rsidRPr="00EC04A1">
              <w:rPr>
                <w:rFonts w:ascii="ＭＳ 明朝" w:eastAsia="ＭＳ ゴシック" w:hAnsi="Arial" w:cs="Arial" w:hint="eastAsia"/>
                <w:b/>
                <w:kern w:val="0"/>
                <w:szCs w:val="21"/>
              </w:rPr>
              <w:t>家族はエホバによって認められた取り決め</w:t>
            </w:r>
            <w:r w:rsidR="00D21871">
              <w:rPr>
                <w:rFonts w:ascii="ＭＳ 明朝" w:eastAsia="ＭＳ ゴシック" w:hAnsi="Arial" w:cs="Arial" w:hint="eastAsia"/>
                <w:b/>
                <w:kern w:val="0"/>
                <w:szCs w:val="21"/>
              </w:rPr>
              <w:t xml:space="preserve"> </w:t>
            </w:r>
            <w:r w:rsidRPr="008A01C0">
              <w:rPr>
                <w:rFonts w:ascii="ＭＳ 明朝" w:eastAsia="ＭＳ ゴシック" w:hAnsi="Arial" w:cs="Arial" w:hint="eastAsia"/>
                <w:bCs/>
                <w:kern w:val="0"/>
                <w:szCs w:val="21"/>
              </w:rPr>
              <w:t>（</w:t>
            </w:r>
            <w:r w:rsidRPr="008A01C0">
              <w:rPr>
                <w:rFonts w:ascii="ＭＳ 明朝" w:eastAsia="ＭＳ ゴシック" w:hAnsi="Arial" w:cs="Arial"/>
                <w:bCs/>
                <w:kern w:val="0"/>
                <w:szCs w:val="21"/>
              </w:rPr>
              <w:t>5</w:t>
            </w:r>
            <w:r w:rsidRPr="008A01C0">
              <w:rPr>
                <w:rFonts w:ascii="ＭＳ 明朝" w:eastAsia="ＭＳ ゴシック" w:hAnsi="Arial" w:cs="Arial" w:hint="eastAsia"/>
                <w:bCs/>
                <w:kern w:val="0"/>
                <w:szCs w:val="21"/>
              </w:rPr>
              <w:t>分）</w:t>
            </w:r>
            <w:r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4B2781A4" w14:textId="6BBADBED"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0D0BD1">
              <w:rPr>
                <w:rFonts w:ascii="ＭＳ 明朝" w:eastAsia="ＭＳ ゴシック" w:hAnsi="Arial" w:cs="Arial" w:hint="eastAsia"/>
                <w:bCs/>
                <w:kern w:val="0"/>
                <w:szCs w:val="21"/>
              </w:rPr>
              <w:t>35</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6648D3EF" w14:textId="7948EB50" w:rsidR="009D3D00" w:rsidRPr="00FB155D" w:rsidRDefault="00065094" w:rsidP="009D3D00">
      <w:pPr>
        <w:topLinePunct/>
        <w:autoSpaceDE w:val="0"/>
        <w:autoSpaceDN w:val="0"/>
        <w:adjustRightInd w:val="0"/>
        <w:spacing w:after="60"/>
        <w:ind w:left="113" w:hanging="113"/>
        <w:rPr>
          <w:rFonts w:ascii="ＭＳ 明朝" w:eastAsia="ＭＳ 明朝" w:hAnsi="Arial" w:cs="Arial"/>
          <w:kern w:val="0"/>
          <w:sz w:val="20"/>
          <w:szCs w:val="20"/>
        </w:rPr>
      </w:pPr>
      <w:r>
        <w:rPr>
          <w:rFonts w:ascii="ＭＳ 明朝" w:eastAsia="ＭＳ 明朝" w:hAnsi="Arial" w:cs="Arial" w:hint="eastAsia"/>
          <w:kern w:val="0"/>
          <w:sz w:val="20"/>
          <w:szCs w:val="20"/>
        </w:rPr>
        <w:t>JW</w:t>
      </w:r>
      <w:r w:rsidR="007D547C" w:rsidRPr="007D547C">
        <w:rPr>
          <w:rFonts w:ascii="ＭＳ 明朝" w:eastAsia="ＭＳ 明朝" w:hAnsi="Arial" w:cs="Arial" w:hint="eastAsia"/>
          <w:kern w:val="0"/>
          <w:sz w:val="20"/>
          <w:szCs w:val="20"/>
        </w:rPr>
        <w:t>結婚の集いで「結婚生活の現実は甘くない」という</w:t>
      </w:r>
      <w:r w:rsidR="001535B5" w:rsidRPr="007D547C">
        <w:rPr>
          <w:rFonts w:ascii="ＭＳ 明朝" w:eastAsia="ＭＳ 明朝" w:hAnsi="Arial" w:cs="Arial" w:hint="eastAsia"/>
          <w:kern w:val="0"/>
          <w:sz w:val="20"/>
          <w:szCs w:val="20"/>
        </w:rPr>
        <w:t>気遣っ</w:t>
      </w:r>
      <w:r w:rsidR="001535B5">
        <w:rPr>
          <w:rFonts w:ascii="ＭＳ 明朝" w:eastAsia="ＭＳ 明朝" w:hAnsi="Arial" w:cs="Arial" w:hint="eastAsia"/>
          <w:kern w:val="0"/>
          <w:sz w:val="20"/>
          <w:szCs w:val="20"/>
        </w:rPr>
        <w:t>た</w:t>
      </w:r>
      <w:r w:rsidR="007D547C" w:rsidRPr="007D547C">
        <w:rPr>
          <w:rFonts w:ascii="ＭＳ 明朝" w:eastAsia="ＭＳ 明朝" w:hAnsi="Arial" w:cs="Arial" w:hint="eastAsia"/>
          <w:kern w:val="0"/>
          <w:sz w:val="20"/>
          <w:szCs w:val="20"/>
        </w:rPr>
        <w:t>話も</w:t>
      </w:r>
      <w:r w:rsidR="001535B5">
        <w:rPr>
          <w:rFonts w:ascii="ＭＳ 明朝" w:eastAsia="ＭＳ 明朝" w:hAnsi="Arial" w:cs="Arial" w:hint="eastAsia"/>
          <w:kern w:val="0"/>
          <w:sz w:val="20"/>
          <w:szCs w:val="20"/>
        </w:rPr>
        <w:t>、結婚する</w:t>
      </w:r>
      <w:r w:rsidR="007D547C" w:rsidRPr="007D547C">
        <w:rPr>
          <w:rFonts w:ascii="ＭＳ 明朝" w:eastAsia="ＭＳ 明朝" w:hAnsi="Arial" w:cs="Arial" w:hint="eastAsia"/>
          <w:kern w:val="0"/>
          <w:sz w:val="20"/>
          <w:szCs w:val="20"/>
        </w:rPr>
        <w:t>二人には理解できない</w:t>
      </w:r>
      <w:r w:rsidR="007D547C">
        <w:rPr>
          <w:rFonts w:ascii="ＭＳ 明朝" w:eastAsia="ＭＳ 明朝" w:hAnsi="Arial" w:cs="Arial" w:hint="eastAsia"/>
          <w:kern w:val="0"/>
          <w:sz w:val="20"/>
          <w:szCs w:val="20"/>
        </w:rPr>
        <w:t>ほど幸</w:t>
      </w:r>
      <w:r w:rsidR="000F2236">
        <w:rPr>
          <w:rFonts w:ascii="ＭＳ 明朝" w:eastAsia="ＭＳ 明朝" w:hAnsi="Arial" w:cs="Arial" w:hint="eastAsia"/>
          <w:kern w:val="0"/>
          <w:sz w:val="20"/>
          <w:szCs w:val="20"/>
        </w:rPr>
        <w:t>せ一杯</w:t>
      </w:r>
    </w:p>
    <w:p w14:paraId="312647D5" w14:textId="113565B5" w:rsidR="00FB155D" w:rsidRPr="00FB155D" w:rsidRDefault="00FB155D" w:rsidP="00FB155D">
      <w:pPr>
        <w:topLinePunct/>
        <w:autoSpaceDE w:val="0"/>
        <w:autoSpaceDN w:val="0"/>
        <w:adjustRightInd w:val="0"/>
        <w:spacing w:after="60"/>
        <w:ind w:left="113" w:hanging="113"/>
        <w:rPr>
          <w:rFonts w:ascii="ＭＳ 明朝" w:eastAsia="ＭＳ 明朝" w:hAnsi="Arial" w:cs="Arial"/>
          <w:kern w:val="0"/>
          <w:sz w:val="20"/>
          <w:szCs w:val="20"/>
        </w:rPr>
      </w:pPr>
      <w:r w:rsidRPr="00FB155D">
        <w:rPr>
          <w:rFonts w:ascii="ＭＳ 明朝" w:eastAsia="ＭＳ 明朝" w:hAnsi="Arial" w:cs="Arial" w:hint="eastAsia"/>
          <w:kern w:val="0"/>
          <w:sz w:val="20"/>
          <w:szCs w:val="20"/>
        </w:rPr>
        <w:t>エホバ神</w:t>
      </w:r>
      <w:r w:rsidR="00CC230F">
        <w:rPr>
          <w:rFonts w:ascii="ＭＳ 明朝" w:eastAsia="ＭＳ 明朝" w:hAnsi="Arial" w:cs="Arial" w:hint="eastAsia"/>
          <w:kern w:val="0"/>
          <w:sz w:val="20"/>
          <w:szCs w:val="20"/>
        </w:rPr>
        <w:t>が</w:t>
      </w:r>
      <w:r w:rsidRPr="00FB155D">
        <w:rPr>
          <w:rFonts w:ascii="ＭＳ 明朝" w:eastAsia="ＭＳ 明朝" w:hAnsi="Arial" w:cs="Arial" w:hint="eastAsia"/>
          <w:kern w:val="0"/>
          <w:sz w:val="20"/>
          <w:szCs w:val="20"/>
        </w:rPr>
        <w:t>創始され</w:t>
      </w:r>
      <w:r w:rsidR="00904C7B" w:rsidRPr="00FB155D">
        <w:rPr>
          <w:rFonts w:ascii="ＭＳ 明朝" w:eastAsia="ＭＳ 明朝" w:hAnsi="Arial" w:cs="Arial" w:hint="eastAsia"/>
          <w:kern w:val="0"/>
          <w:sz w:val="20"/>
          <w:szCs w:val="20"/>
        </w:rPr>
        <w:t>執り行なわれた</w:t>
      </w:r>
      <w:r w:rsidRPr="00FB155D">
        <w:rPr>
          <w:rFonts w:ascii="ＭＳ 明朝" w:eastAsia="ＭＳ 明朝" w:hAnsi="Arial" w:cs="Arial" w:hint="eastAsia"/>
          <w:kern w:val="0"/>
          <w:sz w:val="20"/>
          <w:szCs w:val="20"/>
        </w:rPr>
        <w:t>最初の結婚式</w:t>
      </w:r>
      <w:r w:rsidR="00904C7B">
        <w:rPr>
          <w:rFonts w:ascii="ＭＳ 明朝" w:eastAsia="ＭＳ 明朝" w:hAnsi="Arial" w:cs="Arial" w:hint="eastAsia"/>
          <w:kern w:val="0"/>
          <w:sz w:val="20"/>
          <w:szCs w:val="20"/>
        </w:rPr>
        <w:t>でアダムがどんな気持ちだったかを見ると分かる</w:t>
      </w:r>
      <w:r w:rsidRPr="00FB155D">
        <w:rPr>
          <w:rFonts w:ascii="Arial" w:eastAsia="ＭＳ 明朝" w:hAnsi="Arial" w:cs="Arial" w:hint="eastAsia"/>
          <w:kern w:val="0"/>
          <w:sz w:val="20"/>
          <w:szCs w:val="20"/>
        </w:rPr>
        <w:t>（</w:t>
      </w:r>
      <w:r w:rsidRPr="009A0CE1">
        <w:rPr>
          <w:rFonts w:ascii="ＭＳ ゴシック" w:eastAsia="ＭＳ ゴシック" w:hAnsi="ＭＳ ゴシック" w:cs="Arial" w:hint="eastAsia"/>
          <w:kern w:val="0"/>
          <w:sz w:val="20"/>
          <w:szCs w:val="20"/>
        </w:rPr>
        <w:t>創</w:t>
      </w:r>
      <w:r w:rsidR="000A55A6" w:rsidRPr="009A0CE1">
        <w:rPr>
          <w:rFonts w:ascii="ＭＳ ゴシック" w:eastAsia="ＭＳ ゴシック" w:hAnsi="ＭＳ ゴシック" w:cs="Arial" w:hint="eastAsia"/>
          <w:kern w:val="0"/>
          <w:sz w:val="20"/>
          <w:szCs w:val="20"/>
        </w:rPr>
        <w:t xml:space="preserve"> </w:t>
      </w:r>
      <w:r w:rsidRPr="009A0CE1">
        <w:rPr>
          <w:rFonts w:ascii="ＭＳ ゴシック" w:eastAsia="ＭＳ ゴシック" w:hAnsi="ＭＳ ゴシック" w:cs="Arial" w:hint="eastAsia"/>
          <w:kern w:val="0"/>
          <w:sz w:val="20"/>
          <w:szCs w:val="20"/>
        </w:rPr>
        <w:t>2:22-24</w:t>
      </w:r>
      <w:r w:rsidRPr="00FB155D">
        <w:rPr>
          <w:rFonts w:ascii="ＭＳ 明朝" w:eastAsia="ＭＳ 明朝" w:hAnsi="Arial" w:cs="Arial" w:hint="eastAsia"/>
          <w:kern w:val="0"/>
          <w:sz w:val="20"/>
          <w:szCs w:val="20"/>
        </w:rPr>
        <w:t>）</w:t>
      </w:r>
    </w:p>
    <w:p w14:paraId="7FD6152F" w14:textId="42E180EB" w:rsidR="00FB155D" w:rsidRPr="00FB155D" w:rsidRDefault="00FB155D" w:rsidP="00FB155D">
      <w:pPr>
        <w:topLinePunct/>
        <w:autoSpaceDE w:val="0"/>
        <w:autoSpaceDN w:val="0"/>
        <w:adjustRightInd w:val="0"/>
        <w:spacing w:after="60"/>
        <w:ind w:left="539" w:hanging="113"/>
        <w:rPr>
          <w:rFonts w:ascii="ＭＳ 明朝" w:eastAsia="ＭＳ 明朝" w:hAnsi="Arial" w:cs="Arial"/>
          <w:kern w:val="0"/>
          <w:sz w:val="20"/>
          <w:szCs w:val="20"/>
        </w:rPr>
      </w:pPr>
      <w:r w:rsidRPr="00FB155D">
        <w:rPr>
          <w:rFonts w:ascii="ＭＳ 明朝" w:eastAsia="ＭＳ 明朝" w:hAnsi="Arial" w:cs="Arial" w:hint="eastAsia"/>
          <w:kern w:val="0"/>
          <w:sz w:val="20"/>
          <w:szCs w:val="20"/>
        </w:rPr>
        <w:t>その基本的な目的:</w:t>
      </w:r>
      <w:r w:rsidRPr="00FB155D">
        <w:rPr>
          <w:rFonts w:ascii="Arial" w:eastAsia="ＭＳ 明朝" w:hAnsi="Arial" w:cs="Arial"/>
          <w:kern w:val="0"/>
          <w:sz w:val="20"/>
          <w:szCs w:val="20"/>
        </w:rPr>
        <w:t xml:space="preserve"> </w:t>
      </w:r>
      <w:r w:rsidRPr="00FB155D">
        <w:rPr>
          <w:rFonts w:ascii="ＭＳ 明朝" w:eastAsia="ＭＳ 明朝" w:hAnsi="Arial" w:cs="Arial" w:hint="eastAsia"/>
          <w:kern w:val="0"/>
          <w:sz w:val="20"/>
          <w:szCs w:val="20"/>
        </w:rPr>
        <w:t>人類家族を殖や</w:t>
      </w:r>
      <w:r w:rsidR="00F253FE">
        <w:rPr>
          <w:rFonts w:ascii="ＭＳ 明朝" w:eastAsia="ＭＳ 明朝" w:hAnsi="Arial" w:cs="Arial" w:hint="eastAsia"/>
          <w:kern w:val="0"/>
          <w:sz w:val="20"/>
          <w:szCs w:val="20"/>
        </w:rPr>
        <w:t>し、</w:t>
      </w:r>
      <w:r w:rsidRPr="00FB155D">
        <w:rPr>
          <w:rFonts w:ascii="ＭＳ 明朝" w:eastAsia="ＭＳ 明朝" w:hAnsi="Arial" w:cs="Arial" w:hint="eastAsia"/>
          <w:kern w:val="0"/>
          <w:sz w:val="20"/>
          <w:szCs w:val="20"/>
        </w:rPr>
        <w:t>家族</w:t>
      </w:r>
      <w:r w:rsidR="00F253FE">
        <w:rPr>
          <w:rFonts w:ascii="ＭＳ 明朝" w:eastAsia="ＭＳ 明朝" w:hAnsi="Arial" w:cs="Arial" w:hint="eastAsia"/>
          <w:kern w:val="0"/>
          <w:sz w:val="20"/>
          <w:szCs w:val="20"/>
        </w:rPr>
        <w:t>という一つのチームを形成し、</w:t>
      </w:r>
      <w:r w:rsidRPr="00FB155D">
        <w:rPr>
          <w:rFonts w:ascii="ＭＳ 明朝" w:eastAsia="ＭＳ 明朝" w:hAnsi="Arial" w:cs="Arial" w:hint="eastAsia"/>
          <w:kern w:val="0"/>
          <w:sz w:val="20"/>
          <w:szCs w:val="20"/>
        </w:rPr>
        <w:t>男女の間の恒久的な</w:t>
      </w:r>
      <w:r w:rsidR="00F253FE">
        <w:rPr>
          <w:rFonts w:ascii="ＭＳ 明朝" w:eastAsia="ＭＳ 明朝" w:hAnsi="Arial" w:cs="Arial" w:hint="eastAsia"/>
          <w:kern w:val="0"/>
          <w:sz w:val="20"/>
          <w:szCs w:val="20"/>
        </w:rPr>
        <w:t>絆</w:t>
      </w:r>
      <w:r w:rsidR="00D35253">
        <w:rPr>
          <w:rFonts w:ascii="ＭＳ 明朝" w:eastAsia="ＭＳ 明朝" w:hAnsi="Arial" w:cs="Arial" w:hint="eastAsia"/>
          <w:kern w:val="0"/>
          <w:sz w:val="20"/>
          <w:szCs w:val="20"/>
        </w:rPr>
        <w:t>を</w:t>
      </w:r>
      <w:r w:rsidR="00F253FE">
        <w:rPr>
          <w:rFonts w:ascii="ＭＳ 明朝" w:eastAsia="ＭＳ 明朝" w:hAnsi="Arial" w:cs="Arial" w:hint="eastAsia"/>
          <w:kern w:val="0"/>
          <w:sz w:val="20"/>
          <w:szCs w:val="20"/>
        </w:rPr>
        <w:t>持つ</w:t>
      </w:r>
    </w:p>
    <w:p w14:paraId="52F7BAF6" w14:textId="208A2456" w:rsidR="00FB155D" w:rsidRPr="00FB155D" w:rsidRDefault="00014190" w:rsidP="00FB155D">
      <w:pPr>
        <w:topLinePunct/>
        <w:autoSpaceDE w:val="0"/>
        <w:autoSpaceDN w:val="0"/>
        <w:adjustRightInd w:val="0"/>
        <w:spacing w:after="60"/>
        <w:ind w:left="964" w:hanging="113"/>
        <w:rPr>
          <w:rFonts w:ascii="ＭＳ 明朝" w:eastAsia="ＭＳ 明朝" w:hAnsi="Arial" w:cs="Arial"/>
          <w:kern w:val="0"/>
          <w:sz w:val="20"/>
          <w:szCs w:val="20"/>
        </w:rPr>
      </w:pPr>
      <w:r>
        <w:rPr>
          <w:rFonts w:ascii="ＭＳ 明朝" w:eastAsia="ＭＳ 明朝" w:hAnsi="Arial" w:cs="Arial" w:hint="eastAsia"/>
          <w:kern w:val="0"/>
          <w:sz w:val="20"/>
          <w:szCs w:val="20"/>
        </w:rPr>
        <w:t>地域や経済状態に関係なく公平に、</w:t>
      </w:r>
      <w:r w:rsidR="00FB155D" w:rsidRPr="00FB155D">
        <w:rPr>
          <w:rFonts w:ascii="ＭＳ 明朝" w:eastAsia="ＭＳ 明朝" w:hAnsi="Arial" w:cs="Arial" w:hint="eastAsia"/>
          <w:kern w:val="0"/>
          <w:sz w:val="20"/>
          <w:szCs w:val="20"/>
        </w:rPr>
        <w:t>配偶者双方にとって助けになり</w:t>
      </w:r>
      <w:r w:rsidR="008E2674">
        <w:rPr>
          <w:rFonts w:ascii="ＭＳ 明朝" w:eastAsia="ＭＳ 明朝" w:hAnsi="Arial" w:cs="Arial" w:hint="eastAsia"/>
          <w:kern w:val="0"/>
          <w:sz w:val="20"/>
          <w:szCs w:val="20"/>
        </w:rPr>
        <w:t>、</w:t>
      </w:r>
      <w:r w:rsidR="00FB155D" w:rsidRPr="00FB155D">
        <w:rPr>
          <w:rFonts w:ascii="ＭＳ 明朝" w:eastAsia="ＭＳ 明朝" w:hAnsi="Arial" w:cs="Arial" w:hint="eastAsia"/>
          <w:kern w:val="0"/>
          <w:sz w:val="20"/>
          <w:szCs w:val="20"/>
        </w:rPr>
        <w:t>大きな幸福の源となる</w:t>
      </w:r>
    </w:p>
    <w:p w14:paraId="2E602E10" w14:textId="4C44FB97" w:rsidR="00FB155D" w:rsidRPr="00FB155D" w:rsidRDefault="00FB155D" w:rsidP="008C0C66">
      <w:pPr>
        <w:topLinePunct/>
        <w:autoSpaceDE w:val="0"/>
        <w:autoSpaceDN w:val="0"/>
        <w:adjustRightInd w:val="0"/>
        <w:spacing w:after="60"/>
        <w:ind w:left="113" w:hanging="113"/>
        <w:rPr>
          <w:rFonts w:ascii="ＭＳ 明朝" w:eastAsia="ＭＳ 明朝" w:hAnsi="Arial" w:cs="Arial"/>
          <w:kern w:val="0"/>
          <w:sz w:val="20"/>
          <w:szCs w:val="20"/>
        </w:rPr>
      </w:pPr>
      <w:r w:rsidRPr="00FB155D">
        <w:rPr>
          <w:rFonts w:ascii="ＭＳ 明朝" w:eastAsia="ＭＳ 明朝" w:hAnsi="Arial" w:cs="Arial" w:hint="eastAsia"/>
          <w:kern w:val="0"/>
          <w:sz w:val="20"/>
          <w:szCs w:val="20"/>
        </w:rPr>
        <w:t>ヘ語聖書に</w:t>
      </w:r>
      <w:r w:rsidR="00D35253">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未婚男子</w:t>
      </w:r>
      <w:r w:rsidR="00D35253">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を意味する言葉な</w:t>
      </w:r>
      <w:r w:rsidR="00F253FE">
        <w:rPr>
          <w:rFonts w:ascii="ＭＳ 明朝" w:eastAsia="ＭＳ 明朝" w:hAnsi="Arial" w:cs="Arial" w:hint="eastAsia"/>
          <w:kern w:val="0"/>
          <w:sz w:val="20"/>
          <w:szCs w:val="20"/>
        </w:rPr>
        <w:t>く、</w:t>
      </w:r>
      <w:r w:rsidR="00F253FE" w:rsidRPr="00FB155D">
        <w:rPr>
          <w:rFonts w:ascii="ＭＳ 明朝" w:eastAsia="ＭＳ 明朝" w:hAnsi="Arial" w:cs="Arial" w:hint="eastAsia"/>
          <w:kern w:val="0"/>
          <w:sz w:val="20"/>
          <w:szCs w:val="20"/>
        </w:rPr>
        <w:t>結婚はヘブライ人の間で普通の生き方</w:t>
      </w:r>
      <w:r w:rsidR="008C0C66">
        <w:rPr>
          <w:rFonts w:ascii="ＭＳ 明朝" w:eastAsia="ＭＳ 明朝" w:hAnsi="Arial" w:cs="Arial" w:hint="eastAsia"/>
          <w:kern w:val="0"/>
          <w:sz w:val="20"/>
          <w:szCs w:val="20"/>
        </w:rPr>
        <w:t>で</w:t>
      </w:r>
      <w:r w:rsidR="00D35253">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子供たちは祝福とみなされた</w:t>
      </w:r>
    </w:p>
    <w:p w14:paraId="268DE88B" w14:textId="43A12EB6" w:rsidR="00FB155D" w:rsidRPr="00065094" w:rsidRDefault="00065094" w:rsidP="00065094">
      <w:pPr>
        <w:topLinePunct/>
        <w:autoSpaceDE w:val="0"/>
        <w:autoSpaceDN w:val="0"/>
        <w:adjustRightInd w:val="0"/>
        <w:spacing w:after="60"/>
        <w:ind w:left="500" w:hangingChars="250" w:hanging="500"/>
        <w:rPr>
          <w:rFonts w:ascii="ＭＳ 明朝" w:eastAsia="ＭＳ 明朝" w:hAnsi="Arial" w:cs="Arial"/>
          <w:kern w:val="0"/>
          <w:sz w:val="20"/>
          <w:szCs w:val="20"/>
        </w:rPr>
      </w:pPr>
      <w:r>
        <w:rPr>
          <w:rFonts w:ascii="ＭＳ 明朝" w:eastAsia="ＭＳ 明朝" w:hAnsi="Arial" w:cs="Arial" w:hint="eastAsia"/>
          <w:kern w:val="0"/>
          <w:sz w:val="20"/>
          <w:szCs w:val="20"/>
        </w:rPr>
        <w:t>その後、</w:t>
      </w:r>
      <w:r w:rsidR="00FB155D" w:rsidRPr="00FB155D">
        <w:rPr>
          <w:rFonts w:ascii="ＭＳ 明朝" w:eastAsia="ＭＳ 明朝" w:hAnsi="Arial" w:cs="Arial" w:hint="eastAsia"/>
          <w:kern w:val="0"/>
          <w:sz w:val="20"/>
          <w:szCs w:val="20"/>
        </w:rPr>
        <w:t>初期クリスチャンの</w:t>
      </w:r>
      <w:r w:rsidR="008C0C66" w:rsidRPr="00FB155D">
        <w:rPr>
          <w:rFonts w:ascii="ＭＳ 明朝" w:eastAsia="ＭＳ 明朝" w:hAnsi="Arial" w:cs="Arial" w:hint="eastAsia"/>
          <w:kern w:val="0"/>
          <w:sz w:val="20"/>
          <w:szCs w:val="20"/>
        </w:rPr>
        <w:t>主要な任務は出産ではな</w:t>
      </w:r>
      <w:r w:rsidR="008C0C66">
        <w:rPr>
          <w:rFonts w:ascii="ＭＳ 明朝" w:eastAsia="ＭＳ 明朝" w:hAnsi="Arial" w:cs="Arial" w:hint="eastAsia"/>
          <w:kern w:val="0"/>
          <w:sz w:val="20"/>
          <w:szCs w:val="20"/>
        </w:rPr>
        <w:t>く</w:t>
      </w:r>
      <w:r w:rsidR="008C0C66" w:rsidRPr="00FB155D">
        <w:rPr>
          <w:rFonts w:ascii="ＭＳ 明朝" w:eastAsia="ＭＳ 明朝" w:hAnsi="Arial" w:cs="Arial" w:hint="eastAsia"/>
          <w:kern w:val="0"/>
          <w:sz w:val="20"/>
          <w:szCs w:val="20"/>
        </w:rPr>
        <w:t>宣べ伝える業</w:t>
      </w:r>
      <w:r>
        <w:rPr>
          <w:rFonts w:ascii="ＭＳ 明朝" w:eastAsia="ＭＳ 明朝" w:hAnsi="Arial" w:cs="Arial" w:hint="eastAsia"/>
          <w:kern w:val="0"/>
          <w:sz w:val="20"/>
          <w:szCs w:val="20"/>
        </w:rPr>
        <w:t>なったが</w:t>
      </w:r>
      <w:r w:rsidR="008C0C66">
        <w:rPr>
          <w:rFonts w:ascii="ＭＳ 明朝" w:eastAsia="ＭＳ 明朝" w:hAnsi="Arial" w:cs="Arial" w:hint="eastAsia"/>
          <w:kern w:val="0"/>
          <w:sz w:val="20"/>
          <w:szCs w:val="20"/>
        </w:rPr>
        <w:t>、</w:t>
      </w:r>
      <w:r w:rsidR="00904C7B">
        <w:rPr>
          <w:rFonts w:ascii="ＭＳ 明朝" w:eastAsia="ＭＳ 明朝" w:hAnsi="Arial" w:cs="Arial" w:hint="eastAsia"/>
          <w:kern w:val="0"/>
          <w:sz w:val="20"/>
          <w:szCs w:val="20"/>
        </w:rPr>
        <w:t>エホバにとって</w:t>
      </w:r>
      <w:r w:rsidR="00D35253">
        <w:rPr>
          <w:rFonts w:ascii="ＭＳ 明朝" w:eastAsia="ＭＳ 明朝" w:hAnsi="Arial" w:cs="Arial" w:hint="eastAsia"/>
          <w:kern w:val="0"/>
          <w:sz w:val="20"/>
          <w:szCs w:val="20"/>
        </w:rPr>
        <w:t>結婚が</w:t>
      </w:r>
      <w:r w:rsidR="00FB155D" w:rsidRPr="00FB155D">
        <w:rPr>
          <w:rFonts w:ascii="ＭＳ 明朝" w:eastAsia="ＭＳ 明朝" w:hAnsi="Arial" w:cs="Arial" w:hint="eastAsia"/>
          <w:kern w:val="0"/>
          <w:sz w:val="20"/>
          <w:szCs w:val="20"/>
        </w:rPr>
        <w:t>「</w:t>
      </w:r>
      <w:r w:rsidR="00D35253">
        <w:rPr>
          <w:rFonts w:ascii="ＭＳ 明朝" w:eastAsia="ＭＳ 明朝" w:hAnsi="Arial" w:cs="Arial" w:hint="eastAsia"/>
          <w:kern w:val="0"/>
          <w:sz w:val="20"/>
          <w:szCs w:val="20"/>
        </w:rPr>
        <w:t>尊ばれる</w:t>
      </w:r>
      <w:r>
        <w:rPr>
          <w:rFonts w:ascii="ＭＳ 明朝" w:eastAsia="ＭＳ 明朝" w:hAnsi="Arial" w:cs="Arial" w:hint="eastAsia"/>
          <w:kern w:val="0"/>
          <w:sz w:val="20"/>
          <w:szCs w:val="20"/>
        </w:rPr>
        <w:t>べ</w:t>
      </w:r>
      <w:r w:rsidR="00D35253">
        <w:rPr>
          <w:rFonts w:ascii="ＭＳ 明朝" w:eastAsia="ＭＳ 明朝" w:hAnsi="Arial" w:cs="Arial" w:hint="eastAsia"/>
          <w:kern w:val="0"/>
          <w:sz w:val="20"/>
          <w:szCs w:val="20"/>
        </w:rPr>
        <w:t>き</w:t>
      </w:r>
      <w:r w:rsidR="00904C7B">
        <w:rPr>
          <w:rFonts w:ascii="ＭＳ 明朝" w:eastAsia="ＭＳ 明朝" w:hAnsi="Arial" w:cs="Arial" w:hint="eastAsia"/>
          <w:kern w:val="0"/>
          <w:sz w:val="20"/>
          <w:szCs w:val="20"/>
        </w:rPr>
        <w:t>大切な</w:t>
      </w:r>
      <w:r w:rsidR="00FB155D" w:rsidRPr="00FB155D">
        <w:rPr>
          <w:rFonts w:ascii="ＭＳ 明朝" w:eastAsia="ＭＳ 明朝" w:hAnsi="Arial" w:cs="Arial" w:hint="eastAsia"/>
          <w:kern w:val="0"/>
          <w:sz w:val="20"/>
          <w:szCs w:val="20"/>
        </w:rPr>
        <w:t>もの」</w:t>
      </w:r>
      <w:r w:rsidR="00D35253">
        <w:rPr>
          <w:rFonts w:ascii="ＭＳ 明朝" w:eastAsia="ＭＳ 明朝" w:hAnsi="Arial" w:cs="Arial" w:hint="eastAsia"/>
          <w:kern w:val="0"/>
          <w:sz w:val="20"/>
          <w:szCs w:val="20"/>
        </w:rPr>
        <w:t>で、</w:t>
      </w:r>
      <w:r>
        <w:rPr>
          <w:rFonts w:ascii="ＭＳ 明朝" w:eastAsia="ＭＳ 明朝" w:hAnsi="Arial" w:cs="Arial" w:hint="eastAsia"/>
          <w:kern w:val="0"/>
          <w:sz w:val="20"/>
          <w:szCs w:val="20"/>
        </w:rPr>
        <w:t>変わらず</w:t>
      </w:r>
      <w:r w:rsidR="00FB155D" w:rsidRPr="00FB155D">
        <w:rPr>
          <w:rFonts w:ascii="ＭＳ 明朝" w:eastAsia="ＭＳ 明朝" w:hAnsi="Arial" w:cs="Arial" w:hint="eastAsia"/>
          <w:kern w:val="0"/>
          <w:sz w:val="20"/>
          <w:szCs w:val="20"/>
        </w:rPr>
        <w:t>関心を示</w:t>
      </w:r>
      <w:r>
        <w:rPr>
          <w:rFonts w:ascii="ＭＳ 明朝" w:eastAsia="ＭＳ 明朝" w:hAnsi="Arial" w:cs="Arial" w:hint="eastAsia"/>
          <w:kern w:val="0"/>
          <w:sz w:val="20"/>
          <w:szCs w:val="20"/>
        </w:rPr>
        <w:t>して、</w:t>
      </w:r>
      <w:r w:rsidR="00FB155D" w:rsidRPr="00FB155D">
        <w:rPr>
          <w:rFonts w:ascii="ＭＳ 明朝" w:eastAsia="ＭＳ 明朝" w:hAnsi="Arial" w:cs="Arial" w:hint="eastAsia"/>
          <w:kern w:val="0"/>
          <w:sz w:val="20"/>
          <w:szCs w:val="20"/>
        </w:rPr>
        <w:t>クリスチャンの夫や妻や子供たちに助言を与えて</w:t>
      </w:r>
      <w:r>
        <w:rPr>
          <w:rFonts w:ascii="ＭＳ 明朝" w:eastAsia="ＭＳ 明朝" w:hAnsi="Arial" w:cs="Arial" w:hint="eastAsia"/>
          <w:kern w:val="0"/>
          <w:sz w:val="20"/>
          <w:szCs w:val="20"/>
        </w:rPr>
        <w:t>くださってい</w:t>
      </w:r>
      <w:r w:rsidR="00FB155D" w:rsidRPr="00FB155D">
        <w:rPr>
          <w:rFonts w:ascii="ＭＳ 明朝" w:eastAsia="ＭＳ 明朝" w:hAnsi="Arial" w:cs="Arial" w:hint="eastAsia"/>
          <w:kern w:val="0"/>
          <w:sz w:val="20"/>
          <w:szCs w:val="20"/>
        </w:rPr>
        <w:t>る</w:t>
      </w:r>
    </w:p>
    <w:p w14:paraId="572D947A" w14:textId="77777777" w:rsidR="00A36516" w:rsidRPr="008A01C0" w:rsidRDefault="00A36516" w:rsidP="00FB155D">
      <w:pPr>
        <w:topLinePunct/>
        <w:autoSpaceDE w:val="0"/>
        <w:autoSpaceDN w:val="0"/>
        <w:adjustRightInd w:val="0"/>
        <w:spacing w:line="240" w:lineRule="atLeast"/>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0591CD87" w14:textId="77777777" w:rsidTr="00FB155D">
        <w:tc>
          <w:tcPr>
            <w:tcW w:w="8925" w:type="dxa"/>
            <w:tcBorders>
              <w:top w:val="single" w:sz="4" w:space="0" w:color="000000"/>
              <w:left w:val="single" w:sz="4" w:space="0" w:color="000000"/>
              <w:bottom w:val="single" w:sz="4" w:space="0" w:color="000000"/>
              <w:right w:val="nil"/>
            </w:tcBorders>
            <w:hideMark/>
          </w:tcPr>
          <w:p w14:paraId="3D4961C9" w14:textId="083E1FC7"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２</w:t>
            </w:r>
            <w:r w:rsidR="00FE6647" w:rsidRPr="008A01C0">
              <w:rPr>
                <w:rFonts w:ascii="ＭＳ 明朝" w:eastAsia="ＭＳ ゴシック" w:hAnsi="Arial" w:cs="Arial" w:hint="eastAsia"/>
                <w:b/>
                <w:kern w:val="0"/>
                <w:szCs w:val="21"/>
              </w:rPr>
              <w:t>．</w:t>
            </w:r>
            <w:r w:rsidR="008F77EF" w:rsidRPr="008F77EF">
              <w:rPr>
                <w:rFonts w:ascii="ＭＳ 明朝" w:eastAsia="ＭＳ ゴシック" w:hAnsi="Arial" w:cs="Arial" w:hint="eastAsia"/>
                <w:bCs/>
                <w:kern w:val="0"/>
                <w:szCs w:val="21"/>
              </w:rPr>
              <w:t>どんな助言を与えて？（</w:t>
            </w:r>
            <w:r w:rsidR="00971664" w:rsidRPr="00971664">
              <w:rPr>
                <w:rFonts w:ascii="ＭＳ 明朝" w:eastAsia="ＭＳ ゴシック" w:hAnsi="Arial" w:cs="Arial" w:hint="eastAsia"/>
                <w:b/>
                <w:kern w:val="0"/>
                <w:szCs w:val="21"/>
              </w:rPr>
              <w:t>家族生活の中で神を第一にしなければならない</w:t>
            </w:r>
            <w:r w:rsidR="008F77EF" w:rsidRPr="008F77EF">
              <w:rPr>
                <w:rFonts w:ascii="ＭＳ 明朝" w:eastAsia="ＭＳ ゴシック" w:hAnsi="Arial" w:cs="Arial" w:hint="eastAsia"/>
                <w:bCs/>
                <w:kern w:val="0"/>
                <w:szCs w:val="21"/>
              </w:rPr>
              <w:t>）</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EC04A1">
              <w:rPr>
                <w:rFonts w:ascii="ＭＳ 明朝" w:eastAsia="ＭＳ ゴシック" w:hAnsi="Arial" w:cs="Arial" w:hint="eastAsia"/>
                <w:bCs/>
                <w:kern w:val="0"/>
                <w:szCs w:val="21"/>
              </w:rPr>
              <w:t>8</w:t>
            </w:r>
            <w:r w:rsidR="00FE6647" w:rsidRPr="008A01C0">
              <w:rPr>
                <w:rFonts w:ascii="ＭＳ 明朝" w:eastAsia="ＭＳ ゴシック" w:hAnsi="Arial" w:cs="Arial" w:hint="eastAsia"/>
                <w:bCs/>
                <w:kern w:val="0"/>
                <w:szCs w:val="21"/>
              </w:rPr>
              <w:t>分）</w:t>
            </w:r>
          </w:p>
        </w:tc>
        <w:tc>
          <w:tcPr>
            <w:tcW w:w="1530" w:type="dxa"/>
            <w:tcBorders>
              <w:top w:val="single" w:sz="4" w:space="0" w:color="000000"/>
              <w:left w:val="nil"/>
              <w:bottom w:val="single" w:sz="4" w:space="0" w:color="000000"/>
              <w:right w:val="single" w:sz="4" w:space="0" w:color="000000"/>
            </w:tcBorders>
            <w:hideMark/>
          </w:tcPr>
          <w:p w14:paraId="43393ACE" w14:textId="1C2E544F"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4</w:t>
            </w:r>
            <w:r w:rsidR="000D0BD1">
              <w:rPr>
                <w:rFonts w:ascii="ＭＳ 明朝" w:eastAsia="ＭＳ ゴシック" w:hAnsi="Arial" w:cs="Arial" w:hint="eastAsia"/>
                <w:bCs/>
                <w:kern w:val="0"/>
                <w:szCs w:val="21"/>
              </w:rPr>
              <w:t>0</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4D535092" w14:textId="3915AB65" w:rsidR="00FB155D" w:rsidRPr="00FB155D" w:rsidRDefault="008F77EF" w:rsidP="00962931">
      <w:pPr>
        <w:topLinePunct/>
        <w:autoSpaceDE w:val="0"/>
        <w:autoSpaceDN w:val="0"/>
        <w:adjustRightInd w:val="0"/>
        <w:spacing w:after="60"/>
        <w:ind w:left="400" w:hangingChars="200" w:hanging="400"/>
        <w:rPr>
          <w:rFonts w:ascii="ＭＳ 明朝" w:eastAsia="ＭＳ 明朝" w:hAnsi="Arial" w:cs="Arial"/>
          <w:kern w:val="0"/>
          <w:sz w:val="20"/>
          <w:szCs w:val="20"/>
        </w:rPr>
      </w:pPr>
      <w:r w:rsidRPr="00014190">
        <w:rPr>
          <w:rFonts w:asciiTheme="majorEastAsia" w:eastAsiaTheme="majorEastAsia" w:hAnsiTheme="majorEastAsia" w:cs="Arial" w:hint="eastAsia"/>
          <w:kern w:val="0"/>
          <w:sz w:val="20"/>
          <w:szCs w:val="20"/>
        </w:rPr>
        <w:t>伝道4:12</w:t>
      </w:r>
      <w:r w:rsidR="00F948EE">
        <w:rPr>
          <w:rFonts w:ascii="ＭＳ 明朝" w:eastAsia="ＭＳ 明朝" w:hAnsi="Arial" w:cs="Arial" w:hint="eastAsia"/>
          <w:kern w:val="0"/>
          <w:sz w:val="20"/>
          <w:szCs w:val="20"/>
        </w:rPr>
        <w:t>。</w:t>
      </w:r>
      <w:r w:rsidR="00FB155D" w:rsidRPr="00FB155D">
        <w:rPr>
          <w:rFonts w:ascii="ＭＳ 明朝" w:eastAsia="ＭＳ 明朝" w:hAnsi="Arial" w:cs="Arial" w:hint="eastAsia"/>
          <w:kern w:val="0"/>
          <w:sz w:val="20"/>
          <w:szCs w:val="20"/>
        </w:rPr>
        <w:t>クリスチャンの夫と妻が結婚に神を含めることによ</w:t>
      </w:r>
      <w:r w:rsidR="00C43195">
        <w:rPr>
          <w:rFonts w:ascii="ＭＳ 明朝" w:eastAsia="ＭＳ 明朝" w:hAnsi="Arial" w:cs="Arial" w:hint="eastAsia"/>
          <w:kern w:val="0"/>
          <w:sz w:val="20"/>
          <w:szCs w:val="20"/>
        </w:rPr>
        <w:t>り</w:t>
      </w:r>
      <w:r w:rsidR="00FB155D" w:rsidRPr="00FB155D">
        <w:rPr>
          <w:rFonts w:ascii="ＭＳ 明朝" w:eastAsia="ＭＳ 明朝" w:hAnsi="Arial" w:cs="Arial" w:hint="eastAsia"/>
          <w:kern w:val="0"/>
          <w:sz w:val="20"/>
          <w:szCs w:val="20"/>
        </w:rPr>
        <w:t>強い</w:t>
      </w:r>
      <w:r w:rsidR="00FB155D" w:rsidRPr="00014190">
        <w:rPr>
          <w:rFonts w:ascii="ＭＳ 明朝" w:eastAsia="ＭＳ 明朝" w:hAnsi="Arial" w:cs="Arial" w:hint="eastAsia"/>
          <w:b/>
          <w:bCs/>
          <w:kern w:val="0"/>
          <w:sz w:val="20"/>
          <w:szCs w:val="20"/>
        </w:rPr>
        <w:t>三つよりの綱</w:t>
      </w:r>
      <w:r w:rsidR="00FB155D" w:rsidRPr="00FB155D">
        <w:rPr>
          <w:rFonts w:ascii="ＭＳ 明朝" w:eastAsia="ＭＳ 明朝" w:hAnsi="Arial" w:cs="Arial" w:hint="eastAsia"/>
          <w:kern w:val="0"/>
          <w:sz w:val="20"/>
          <w:szCs w:val="20"/>
        </w:rPr>
        <w:t>を作るよう</w:t>
      </w:r>
      <w:r w:rsidR="00B863D6">
        <w:rPr>
          <w:rFonts w:ascii="ＭＳ 明朝" w:eastAsia="ＭＳ 明朝" w:hAnsi="Arial" w:cs="Arial" w:hint="eastAsia"/>
          <w:kern w:val="0"/>
          <w:sz w:val="20"/>
          <w:szCs w:val="20"/>
        </w:rPr>
        <w:t>勧め（実演:強く安定）</w:t>
      </w:r>
      <w:r w:rsidR="00962931">
        <w:rPr>
          <w:rFonts w:ascii="ＭＳ 明朝" w:eastAsia="ＭＳ 明朝" w:hAnsi="Arial" w:cs="Arial"/>
          <w:kern w:val="0"/>
          <w:sz w:val="20"/>
          <w:szCs w:val="20"/>
        </w:rPr>
        <w:br/>
      </w:r>
      <w:r w:rsidR="00B863D6">
        <w:rPr>
          <w:rFonts w:ascii="ＭＳ 明朝" w:eastAsia="ＭＳ 明朝" w:hAnsi="Arial" w:cs="Arial" w:hint="eastAsia"/>
          <w:kern w:val="0"/>
          <w:sz w:val="20"/>
          <w:szCs w:val="20"/>
        </w:rPr>
        <w:t>二人がそれぞれ互いを含めて</w:t>
      </w:r>
      <w:r w:rsidR="005D0404">
        <w:rPr>
          <w:rFonts w:ascii="ＭＳ 明朝" w:eastAsia="ＭＳ 明朝" w:hAnsi="Arial" w:cs="Arial" w:hint="eastAsia"/>
          <w:kern w:val="0"/>
          <w:sz w:val="20"/>
          <w:szCs w:val="20"/>
        </w:rPr>
        <w:t>誰より</w:t>
      </w:r>
      <w:r w:rsidR="00B863D6">
        <w:rPr>
          <w:rFonts w:ascii="ＭＳ 明朝" w:eastAsia="ＭＳ 明朝" w:hAnsi="Arial" w:cs="Arial" w:hint="eastAsia"/>
          <w:kern w:val="0"/>
          <w:sz w:val="20"/>
          <w:szCs w:val="20"/>
        </w:rPr>
        <w:t>も</w:t>
      </w:r>
      <w:r w:rsidR="00F948EE">
        <w:rPr>
          <w:rFonts w:ascii="ＭＳ 明朝" w:eastAsia="ＭＳ 明朝" w:hAnsi="Arial" w:cs="Arial" w:hint="eastAsia"/>
          <w:kern w:val="0"/>
          <w:sz w:val="20"/>
          <w:szCs w:val="20"/>
        </w:rPr>
        <w:t>家族の幸福</w:t>
      </w:r>
      <w:r w:rsidR="00B863D6">
        <w:rPr>
          <w:rFonts w:ascii="ＭＳ 明朝" w:eastAsia="ＭＳ 明朝" w:hAnsi="Arial" w:cs="Arial" w:hint="eastAsia"/>
          <w:kern w:val="0"/>
          <w:sz w:val="20"/>
          <w:szCs w:val="20"/>
        </w:rPr>
        <w:t>を一番</w:t>
      </w:r>
      <w:r w:rsidR="00F948EE">
        <w:rPr>
          <w:rFonts w:ascii="ＭＳ 明朝" w:eastAsia="ＭＳ 明朝" w:hAnsi="Arial" w:cs="Arial" w:hint="eastAsia"/>
          <w:kern w:val="0"/>
          <w:sz w:val="20"/>
          <w:szCs w:val="20"/>
        </w:rPr>
        <w:t>願っておられる</w:t>
      </w:r>
      <w:r w:rsidR="00FB155D" w:rsidRPr="00FB155D">
        <w:rPr>
          <w:rFonts w:ascii="ＭＳ 明朝" w:eastAsia="ＭＳ 明朝" w:hAnsi="Arial" w:cs="Arial" w:hint="eastAsia"/>
          <w:kern w:val="0"/>
          <w:sz w:val="20"/>
          <w:szCs w:val="20"/>
        </w:rPr>
        <w:t>神を第一にしなければ</w:t>
      </w:r>
      <w:r w:rsidR="005D0404">
        <w:rPr>
          <w:rFonts w:ascii="ＭＳ 明朝" w:eastAsia="ＭＳ 明朝" w:hAnsi="Arial" w:cs="Arial" w:hint="eastAsia"/>
          <w:kern w:val="0"/>
          <w:sz w:val="20"/>
          <w:szCs w:val="20"/>
        </w:rPr>
        <w:t>ならない</w:t>
      </w:r>
    </w:p>
    <w:p w14:paraId="1046C423" w14:textId="22DF587E" w:rsidR="00FB155D" w:rsidRPr="00FB155D" w:rsidRDefault="00FB155D" w:rsidP="00FB155D">
      <w:pPr>
        <w:topLinePunct/>
        <w:autoSpaceDE w:val="0"/>
        <w:autoSpaceDN w:val="0"/>
        <w:adjustRightInd w:val="0"/>
        <w:spacing w:after="60"/>
        <w:ind w:left="113" w:hanging="113"/>
        <w:rPr>
          <w:rFonts w:ascii="ＭＳ 明朝" w:eastAsia="ＭＳ 明朝" w:hAnsi="Arial" w:cs="Arial"/>
          <w:kern w:val="0"/>
          <w:sz w:val="20"/>
          <w:szCs w:val="20"/>
        </w:rPr>
      </w:pPr>
      <w:r w:rsidRPr="00FB155D">
        <w:rPr>
          <w:rFonts w:ascii="ＭＳ 明朝" w:eastAsia="ＭＳ 明朝" w:hAnsi="Arial" w:cs="Arial" w:hint="eastAsia"/>
          <w:kern w:val="0"/>
          <w:sz w:val="20"/>
          <w:szCs w:val="20"/>
        </w:rPr>
        <w:t>家庭内で</w:t>
      </w:r>
      <w:r w:rsidR="001C1F14">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神を第一にする</w:t>
      </w:r>
      <w:r w:rsidR="001C1F14">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とはどういうことか</w:t>
      </w:r>
      <w:r w:rsidR="0064466A">
        <w:rPr>
          <w:rFonts w:ascii="ＭＳ 明朝" w:eastAsia="ＭＳ 明朝" w:hAnsi="Arial" w:cs="Arial" w:hint="eastAsia"/>
          <w:kern w:val="0"/>
          <w:sz w:val="20"/>
          <w:szCs w:val="20"/>
        </w:rPr>
        <w:t>、実際にどうしなければならないか？</w:t>
      </w:r>
      <w:r w:rsidR="00D302DC">
        <w:rPr>
          <w:rFonts w:ascii="ＭＳ 明朝" w:eastAsia="ＭＳ 明朝" w:hAnsi="Arial" w:cs="Arial" w:hint="eastAsia"/>
          <w:kern w:val="0"/>
          <w:sz w:val="20"/>
          <w:szCs w:val="20"/>
        </w:rPr>
        <w:t>（3つの意味また方法を挙げる）</w:t>
      </w:r>
    </w:p>
    <w:p w14:paraId="05DF370E" w14:textId="0FAD0F54" w:rsidR="00FB155D" w:rsidRPr="006C3541" w:rsidRDefault="00FB155D" w:rsidP="006C3541">
      <w:pPr>
        <w:pStyle w:val="a7"/>
        <w:numPr>
          <w:ilvl w:val="0"/>
          <w:numId w:val="3"/>
        </w:numPr>
        <w:topLinePunct/>
        <w:autoSpaceDE w:val="0"/>
        <w:autoSpaceDN w:val="0"/>
        <w:adjustRightInd w:val="0"/>
        <w:spacing w:after="60"/>
        <w:ind w:leftChars="0"/>
        <w:rPr>
          <w:rFonts w:ascii="ＭＳ 明朝" w:eastAsia="ＭＳ 明朝" w:hAnsi="Arial" w:cs="Arial"/>
          <w:kern w:val="0"/>
          <w:sz w:val="20"/>
          <w:szCs w:val="20"/>
        </w:rPr>
      </w:pPr>
      <w:r w:rsidRPr="00FA6563">
        <w:rPr>
          <w:rFonts w:ascii="ＭＳ 明朝" w:eastAsia="ＭＳ 明朝" w:hAnsi="Arial" w:cs="Arial" w:hint="eastAsia"/>
          <w:b/>
          <w:bCs/>
          <w:kern w:val="0"/>
          <w:sz w:val="20"/>
          <w:szCs w:val="20"/>
          <w:bdr w:val="single" w:sz="4" w:space="0" w:color="auto"/>
        </w:rPr>
        <w:t>家族の成員に対する神のご要求にかなうよう気を配る</w:t>
      </w:r>
      <w:r w:rsidRPr="00FA6563">
        <w:rPr>
          <w:rFonts w:ascii="ＭＳ 明朝" w:eastAsia="ＭＳ 明朝" w:hAnsi="Arial" w:cs="Arial" w:hint="eastAsia"/>
          <w:kern w:val="0"/>
          <w:sz w:val="20"/>
          <w:szCs w:val="20"/>
          <w:bdr w:val="single" w:sz="4" w:space="0" w:color="auto"/>
        </w:rPr>
        <w:t>こと</w:t>
      </w:r>
      <w:r w:rsidR="00412750" w:rsidRPr="006C3541">
        <w:rPr>
          <w:rFonts w:ascii="Arial" w:eastAsia="ＭＳ 明朝" w:hAnsi="Arial" w:cs="Arial" w:hint="eastAsia"/>
          <w:kern w:val="0"/>
          <w:sz w:val="20"/>
          <w:szCs w:val="20"/>
        </w:rPr>
        <w:t>（</w:t>
      </w:r>
      <w:r w:rsidR="00412750" w:rsidRPr="009A0CE1">
        <w:rPr>
          <w:rFonts w:ascii="ＭＳ ゴシック" w:eastAsia="ＭＳ ゴシック" w:hAnsi="ＭＳ ゴシック" w:cs="Arial" w:hint="eastAsia"/>
          <w:kern w:val="0"/>
          <w:sz w:val="20"/>
          <w:szCs w:val="20"/>
        </w:rPr>
        <w:t>ｴﾌｪ 4:32</w:t>
      </w:r>
      <w:r w:rsidR="00412750" w:rsidRPr="006C3541">
        <w:rPr>
          <w:rFonts w:ascii="ＭＳ 明朝" w:eastAsia="ＭＳ 明朝" w:hAnsi="Arial" w:cs="Arial" w:hint="eastAsia"/>
          <w:kern w:val="0"/>
          <w:sz w:val="20"/>
          <w:szCs w:val="20"/>
        </w:rPr>
        <w:t>）</w:t>
      </w:r>
      <w:r w:rsidR="0064466A" w:rsidRPr="006C3541">
        <w:rPr>
          <w:rFonts w:ascii="ＭＳ 明朝" w:eastAsia="ＭＳ 明朝" w:hAnsi="Arial" w:cs="Arial" w:hint="eastAsia"/>
          <w:kern w:val="0"/>
          <w:sz w:val="20"/>
          <w:szCs w:val="20"/>
        </w:rPr>
        <w:t>親切と利他的な愛を実践</w:t>
      </w:r>
      <w:r w:rsidR="00A31449" w:rsidRPr="006C3541">
        <w:rPr>
          <w:rFonts w:ascii="ＭＳ 明朝" w:eastAsia="ＭＳ 明朝" w:hAnsi="Arial" w:cs="Arial" w:hint="eastAsia"/>
          <w:kern w:val="0"/>
          <w:sz w:val="20"/>
          <w:szCs w:val="20"/>
        </w:rPr>
        <w:t>する必要</w:t>
      </w:r>
    </w:p>
    <w:p w14:paraId="10ADC7C0" w14:textId="5C725076" w:rsidR="00FB155D" w:rsidRPr="00FB155D" w:rsidRDefault="00FB155D" w:rsidP="00FB155D">
      <w:pPr>
        <w:topLinePunct/>
        <w:autoSpaceDE w:val="0"/>
        <w:autoSpaceDN w:val="0"/>
        <w:adjustRightInd w:val="0"/>
        <w:spacing w:after="60"/>
        <w:ind w:left="964" w:hanging="113"/>
        <w:rPr>
          <w:rFonts w:ascii="ＭＳ 明朝" w:eastAsia="ＭＳ 明朝" w:hAnsi="Arial" w:cs="Arial"/>
          <w:kern w:val="0"/>
          <w:sz w:val="20"/>
          <w:szCs w:val="20"/>
        </w:rPr>
      </w:pPr>
      <w:r w:rsidRPr="00FA6563">
        <w:rPr>
          <w:rFonts w:ascii="ＭＳ 明朝" w:eastAsia="ＭＳ 明朝" w:hAnsi="Arial" w:cs="Arial" w:hint="eastAsia"/>
          <w:b/>
          <w:bCs/>
          <w:kern w:val="0"/>
          <w:sz w:val="20"/>
          <w:szCs w:val="20"/>
          <w:highlight w:val="lightGray"/>
          <w:bdr w:val="single" w:sz="4" w:space="0" w:color="auto"/>
        </w:rPr>
        <w:t>夫</w:t>
      </w:r>
      <w:r w:rsidRPr="00FB155D">
        <w:rPr>
          <w:rFonts w:ascii="Arial" w:eastAsia="ＭＳ 明朝" w:hAnsi="Arial" w:cs="Arial"/>
          <w:kern w:val="0"/>
          <w:sz w:val="20"/>
          <w:szCs w:val="20"/>
        </w:rPr>
        <w:t xml:space="preserve"> </w:t>
      </w:r>
      <w:r w:rsidR="00A31449" w:rsidRPr="00FB155D">
        <w:rPr>
          <w:rFonts w:ascii="ＭＳ 明朝" w:eastAsia="ＭＳ 明朝" w:hAnsi="Arial" w:cs="Arial" w:hint="eastAsia"/>
          <w:kern w:val="0"/>
          <w:sz w:val="20"/>
          <w:szCs w:val="20"/>
        </w:rPr>
        <w:t>模範を示し</w:t>
      </w:r>
      <w:r w:rsidR="00A31449">
        <w:rPr>
          <w:rFonts w:ascii="ＭＳ 明朝" w:eastAsia="ＭＳ 明朝" w:hAnsi="Arial" w:cs="Arial" w:hint="eastAsia"/>
          <w:kern w:val="0"/>
          <w:sz w:val="20"/>
          <w:szCs w:val="20"/>
        </w:rPr>
        <w:t>、</w:t>
      </w:r>
      <w:r w:rsidR="00A31449" w:rsidRPr="00FB155D">
        <w:rPr>
          <w:rFonts w:ascii="ＭＳ 明朝" w:eastAsia="ＭＳ 明朝" w:hAnsi="Arial" w:cs="Arial" w:hint="eastAsia"/>
          <w:kern w:val="0"/>
          <w:sz w:val="20"/>
          <w:szCs w:val="20"/>
        </w:rPr>
        <w:t>妻</w:t>
      </w:r>
      <w:r w:rsidR="00A31449">
        <w:rPr>
          <w:rFonts w:ascii="ＭＳ 明朝" w:eastAsia="ＭＳ 明朝" w:hAnsi="Arial" w:cs="Arial" w:hint="eastAsia"/>
          <w:kern w:val="0"/>
          <w:sz w:val="20"/>
          <w:szCs w:val="20"/>
        </w:rPr>
        <w:t>や子供たち</w:t>
      </w:r>
      <w:r w:rsidR="00A31449" w:rsidRPr="00FB155D">
        <w:rPr>
          <w:rFonts w:ascii="ＭＳ 明朝" w:eastAsia="ＭＳ 明朝" w:hAnsi="Arial" w:cs="Arial" w:hint="eastAsia"/>
          <w:kern w:val="0"/>
          <w:sz w:val="20"/>
          <w:szCs w:val="20"/>
        </w:rPr>
        <w:t>を励ます</w:t>
      </w:r>
      <w:r w:rsidR="00A31449">
        <w:rPr>
          <w:rFonts w:ascii="ＭＳ 明朝" w:eastAsia="ＭＳ 明朝" w:hAnsi="Arial" w:cs="Arial" w:hint="eastAsia"/>
          <w:kern w:val="0"/>
          <w:sz w:val="20"/>
          <w:szCs w:val="20"/>
        </w:rPr>
        <w:t>、</w:t>
      </w:r>
      <w:r w:rsidRPr="00014190">
        <w:rPr>
          <w:rFonts w:ascii="ＭＳ 明朝" w:eastAsia="ＭＳ 明朝" w:hAnsi="Arial" w:cs="Arial" w:hint="eastAsia"/>
          <w:b/>
          <w:bCs/>
          <w:kern w:val="0"/>
          <w:sz w:val="20"/>
          <w:szCs w:val="20"/>
        </w:rPr>
        <w:t>より大きな責任</w:t>
      </w:r>
      <w:r w:rsidRPr="00FB155D">
        <w:rPr>
          <w:rFonts w:ascii="ＭＳ 明朝" w:eastAsia="ＭＳ 明朝" w:hAnsi="Arial" w:cs="Arial" w:hint="eastAsia"/>
          <w:kern w:val="0"/>
          <w:sz w:val="20"/>
          <w:szCs w:val="20"/>
        </w:rPr>
        <w:t>を担っている</w:t>
      </w:r>
      <w:r w:rsidR="00110817" w:rsidRPr="006C3541">
        <w:rPr>
          <w:rFonts w:ascii="Arial" w:eastAsia="ＭＳ 明朝" w:hAnsi="Arial" w:cs="Arial" w:hint="eastAsia"/>
          <w:kern w:val="0"/>
          <w:sz w:val="20"/>
          <w:szCs w:val="20"/>
        </w:rPr>
        <w:t>（</w:t>
      </w:r>
      <w:r w:rsidR="00110817" w:rsidRPr="00412750">
        <w:rPr>
          <w:rFonts w:ascii="ＭＳ ゴシック" w:eastAsia="ＭＳ ゴシック" w:hAnsi="ＭＳ ゴシック" w:cs="Arial" w:hint="eastAsia"/>
          <w:kern w:val="0"/>
          <w:sz w:val="20"/>
          <w:szCs w:val="20"/>
        </w:rPr>
        <w:t>ｴﾌｪ 5:28-29</w:t>
      </w:r>
      <w:r w:rsidR="00110817" w:rsidRPr="006C3541">
        <w:rPr>
          <w:rFonts w:ascii="ＭＳ 明朝" w:eastAsia="ＭＳ 明朝" w:hAnsi="Arial" w:cs="Arial" w:hint="eastAsia"/>
          <w:kern w:val="0"/>
          <w:sz w:val="20"/>
          <w:szCs w:val="20"/>
        </w:rPr>
        <w:t>）</w:t>
      </w:r>
    </w:p>
    <w:p w14:paraId="47A6D591" w14:textId="279E8D64" w:rsidR="00A31449" w:rsidRDefault="00FB155D" w:rsidP="00A31449">
      <w:pPr>
        <w:topLinePunct/>
        <w:autoSpaceDE w:val="0"/>
        <w:autoSpaceDN w:val="0"/>
        <w:adjustRightInd w:val="0"/>
        <w:spacing w:after="60"/>
        <w:ind w:left="1389" w:hanging="113"/>
        <w:rPr>
          <w:rFonts w:ascii="ＭＳ 明朝" w:eastAsia="ＭＳ 明朝" w:hAnsi="Arial" w:cs="Arial"/>
          <w:kern w:val="0"/>
          <w:sz w:val="20"/>
          <w:szCs w:val="20"/>
        </w:rPr>
      </w:pPr>
      <w:r w:rsidRPr="00FB155D">
        <w:rPr>
          <w:rFonts w:ascii="ＭＳ 明朝" w:eastAsia="ＭＳ 明朝" w:hAnsi="Arial" w:cs="Arial" w:hint="eastAsia"/>
          <w:kern w:val="0"/>
          <w:sz w:val="20"/>
          <w:szCs w:val="20"/>
        </w:rPr>
        <w:t>「愛している」と言う</w:t>
      </w:r>
      <w:r w:rsidR="00A31449">
        <w:rPr>
          <w:rFonts w:ascii="ＭＳ 明朝" w:eastAsia="ＭＳ 明朝" w:hAnsi="Arial" w:cs="Arial" w:hint="eastAsia"/>
          <w:kern w:val="0"/>
          <w:sz w:val="20"/>
          <w:szCs w:val="20"/>
        </w:rPr>
        <w:t>だけでなく、</w:t>
      </w:r>
      <w:r w:rsidRPr="00FB155D">
        <w:rPr>
          <w:rFonts w:ascii="ＭＳ 明朝" w:eastAsia="ＭＳ 明朝" w:hAnsi="Arial" w:cs="Arial" w:hint="eastAsia"/>
          <w:kern w:val="0"/>
          <w:sz w:val="20"/>
          <w:szCs w:val="20"/>
        </w:rPr>
        <w:t>感謝を述べ</w:t>
      </w:r>
      <w:r w:rsidR="00A31449">
        <w:rPr>
          <w:rFonts w:ascii="ＭＳ 明朝" w:eastAsia="ＭＳ 明朝" w:hAnsi="Arial" w:cs="Arial" w:hint="eastAsia"/>
          <w:kern w:val="0"/>
          <w:sz w:val="20"/>
          <w:szCs w:val="20"/>
        </w:rPr>
        <w:t>、</w:t>
      </w:r>
      <w:r w:rsidRPr="00014190">
        <w:rPr>
          <w:rFonts w:ascii="ＭＳ 明朝" w:eastAsia="ＭＳ 明朝" w:hAnsi="Arial" w:cs="Arial" w:hint="eastAsia"/>
          <w:b/>
          <w:bCs/>
          <w:kern w:val="0"/>
          <w:sz w:val="20"/>
          <w:szCs w:val="20"/>
        </w:rPr>
        <w:t>妻の益を優先</w:t>
      </w:r>
      <w:r w:rsidRPr="00FB155D">
        <w:rPr>
          <w:rFonts w:ascii="ＭＳ 明朝" w:eastAsia="ＭＳ 明朝" w:hAnsi="Arial" w:cs="Arial" w:hint="eastAsia"/>
          <w:kern w:val="0"/>
          <w:sz w:val="20"/>
          <w:szCs w:val="20"/>
        </w:rPr>
        <w:t>させ</w:t>
      </w:r>
      <w:r w:rsidR="00A31449">
        <w:rPr>
          <w:rFonts w:ascii="ＭＳ 明朝" w:eastAsia="ＭＳ 明朝" w:hAnsi="Arial" w:cs="Arial" w:hint="eastAsia"/>
          <w:kern w:val="0"/>
          <w:sz w:val="20"/>
          <w:szCs w:val="20"/>
        </w:rPr>
        <w:t>、</w:t>
      </w:r>
      <w:r w:rsidRPr="00FB155D">
        <w:rPr>
          <w:rFonts w:ascii="ＭＳ 明朝" w:eastAsia="ＭＳ 明朝" w:hAnsi="Arial" w:cs="Arial" w:hint="eastAsia"/>
          <w:kern w:val="0"/>
          <w:sz w:val="20"/>
          <w:szCs w:val="20"/>
        </w:rPr>
        <w:t>与えることを求め</w:t>
      </w:r>
      <w:r w:rsidR="00014190">
        <w:rPr>
          <w:rFonts w:ascii="ＭＳ 明朝" w:eastAsia="ＭＳ 明朝" w:hAnsi="Arial" w:cs="Arial" w:hint="eastAsia"/>
          <w:kern w:val="0"/>
          <w:sz w:val="20"/>
          <w:szCs w:val="20"/>
        </w:rPr>
        <w:t>る必要</w:t>
      </w:r>
    </w:p>
    <w:p w14:paraId="441719C6" w14:textId="1E2075A7" w:rsidR="00FB155D" w:rsidRPr="00FB155D" w:rsidRDefault="00FB155D" w:rsidP="00FB155D">
      <w:pPr>
        <w:topLinePunct/>
        <w:autoSpaceDE w:val="0"/>
        <w:autoSpaceDN w:val="0"/>
        <w:adjustRightInd w:val="0"/>
        <w:spacing w:after="60"/>
        <w:ind w:left="964" w:hanging="113"/>
        <w:rPr>
          <w:rFonts w:ascii="ＭＳ 明朝" w:eastAsia="ＭＳ 明朝" w:hAnsi="Arial" w:cs="Arial"/>
          <w:kern w:val="0"/>
          <w:sz w:val="20"/>
          <w:szCs w:val="20"/>
        </w:rPr>
      </w:pPr>
      <w:r w:rsidRPr="00FA6563">
        <w:rPr>
          <w:rFonts w:ascii="ＭＳ 明朝" w:eastAsia="ＭＳ 明朝" w:hAnsi="Arial" w:cs="Arial" w:hint="eastAsia"/>
          <w:b/>
          <w:bCs/>
          <w:kern w:val="0"/>
          <w:sz w:val="20"/>
          <w:szCs w:val="20"/>
          <w:highlight w:val="lightGray"/>
          <w:bdr w:val="single" w:sz="4" w:space="0" w:color="auto"/>
        </w:rPr>
        <w:t>妻</w:t>
      </w:r>
      <w:r w:rsidRPr="00FB155D">
        <w:rPr>
          <w:rFonts w:ascii="Arial" w:eastAsia="ＭＳ 明朝" w:hAnsi="Arial" w:cs="Arial"/>
          <w:kern w:val="0"/>
          <w:sz w:val="20"/>
          <w:szCs w:val="20"/>
        </w:rPr>
        <w:t xml:space="preserve"> </w:t>
      </w:r>
      <w:r w:rsidR="00C00137" w:rsidRPr="00FB155D">
        <w:rPr>
          <w:rFonts w:ascii="Arial" w:eastAsia="ＭＳ 明朝" w:hAnsi="Arial" w:cs="Arial" w:hint="eastAsia"/>
          <w:kern w:val="0"/>
          <w:sz w:val="20"/>
          <w:szCs w:val="20"/>
        </w:rPr>
        <w:t>（</w:t>
      </w:r>
      <w:r w:rsidR="00C00137" w:rsidRPr="00BA7E9E">
        <w:rPr>
          <w:rFonts w:ascii="ＭＳ ゴシック" w:eastAsia="ＭＳ ゴシック" w:hAnsi="ＭＳ ゴシック" w:cs="Arial" w:hint="eastAsia"/>
          <w:kern w:val="0"/>
          <w:sz w:val="20"/>
          <w:szCs w:val="20"/>
        </w:rPr>
        <w:t>格31:10-12</w:t>
      </w:r>
      <w:r w:rsidR="00C00137" w:rsidRPr="00FB155D">
        <w:rPr>
          <w:rFonts w:ascii="ＭＳ 明朝" w:eastAsia="ＭＳ 明朝" w:hAnsi="Arial" w:cs="Arial" w:hint="eastAsia"/>
          <w:kern w:val="0"/>
          <w:sz w:val="20"/>
          <w:szCs w:val="20"/>
        </w:rPr>
        <w:t>）</w:t>
      </w:r>
      <w:r w:rsidR="00BA7E9E">
        <w:rPr>
          <w:rFonts w:ascii="ＭＳ 明朝" w:eastAsia="ＭＳ 明朝" w:hAnsi="Arial" w:cs="Arial" w:hint="eastAsia"/>
          <w:kern w:val="0"/>
          <w:sz w:val="20"/>
          <w:szCs w:val="20"/>
        </w:rPr>
        <w:t>姉妹たちも</w:t>
      </w:r>
      <w:r w:rsidR="00BA7E9E">
        <w:rPr>
          <w:rFonts w:ascii="ＭＳ 明朝" w:eastAsia="ＭＳ 明朝" w:hAnsi="Arial" w:cs="Arial" w:hint="eastAsia"/>
          <w:kern w:val="0"/>
          <w:sz w:val="20"/>
          <w:szCs w:val="20"/>
        </w:rPr>
        <w:t>夫に</w:t>
      </w:r>
      <w:r w:rsidR="00C00137">
        <w:rPr>
          <w:rFonts w:ascii="ＭＳ 明朝" w:eastAsia="ＭＳ 明朝" w:hAnsi="Arial" w:cs="Arial" w:hint="eastAsia"/>
          <w:kern w:val="0"/>
          <w:sz w:val="20"/>
          <w:szCs w:val="20"/>
        </w:rPr>
        <w:t>善を行い、</w:t>
      </w:r>
      <w:r w:rsidR="00BA7E9E">
        <w:rPr>
          <w:rFonts w:ascii="ＭＳ 明朝" w:eastAsia="ＭＳ 明朝" w:hAnsi="Arial" w:cs="Arial" w:hint="eastAsia"/>
          <w:kern w:val="0"/>
          <w:sz w:val="20"/>
          <w:szCs w:val="20"/>
        </w:rPr>
        <w:t>有能な妻であること示しててきた</w:t>
      </w:r>
      <w:r w:rsidR="00C00137">
        <w:rPr>
          <w:rFonts w:ascii="ＭＳ 明朝" w:eastAsia="ＭＳ 明朝" w:hAnsi="Arial" w:cs="Arial" w:hint="eastAsia"/>
          <w:kern w:val="0"/>
          <w:sz w:val="20"/>
          <w:szCs w:val="20"/>
        </w:rPr>
        <w:t>。</w:t>
      </w:r>
      <w:r w:rsidRPr="00FA6563">
        <w:rPr>
          <w:rFonts w:ascii="ＭＳ 明朝" w:eastAsia="ＭＳ 明朝" w:hAnsi="Arial" w:cs="Arial" w:hint="eastAsia"/>
          <w:b/>
          <w:bCs/>
          <w:kern w:val="0"/>
          <w:sz w:val="20"/>
          <w:szCs w:val="20"/>
          <w:highlight w:val="lightGray"/>
          <w:bdr w:val="single" w:sz="4" w:space="0" w:color="auto"/>
        </w:rPr>
        <w:t>子供たち</w:t>
      </w:r>
      <w:r w:rsidR="00014190">
        <w:rPr>
          <w:rFonts w:ascii="ＭＳ 明朝" w:eastAsia="ＭＳ 明朝" w:hAnsi="Arial" w:cs="Arial" w:hint="eastAsia"/>
          <w:kern w:val="0"/>
          <w:sz w:val="20"/>
          <w:szCs w:val="20"/>
        </w:rPr>
        <w:t xml:space="preserve"> </w:t>
      </w:r>
      <w:r w:rsidRPr="00014190">
        <w:rPr>
          <w:rFonts w:ascii="ＭＳ 明朝" w:eastAsia="ＭＳ 明朝" w:hAnsi="Arial" w:cs="Arial" w:hint="eastAsia"/>
          <w:b/>
          <w:bCs/>
          <w:kern w:val="0"/>
          <w:sz w:val="20"/>
          <w:szCs w:val="20"/>
        </w:rPr>
        <w:t>親に</w:t>
      </w:r>
      <w:r w:rsidR="00AA3044" w:rsidRPr="00014190">
        <w:rPr>
          <w:rFonts w:ascii="ＭＳ 明朝" w:eastAsia="ＭＳ 明朝" w:hAnsi="Arial" w:cs="Arial" w:hint="eastAsia"/>
          <w:b/>
          <w:bCs/>
          <w:kern w:val="0"/>
          <w:sz w:val="20"/>
          <w:szCs w:val="20"/>
        </w:rPr>
        <w:t>喜んで</w:t>
      </w:r>
      <w:r w:rsidRPr="00014190">
        <w:rPr>
          <w:rFonts w:ascii="ＭＳ 明朝" w:eastAsia="ＭＳ 明朝" w:hAnsi="Arial" w:cs="Arial" w:hint="eastAsia"/>
          <w:b/>
          <w:bCs/>
          <w:kern w:val="0"/>
          <w:sz w:val="20"/>
          <w:szCs w:val="20"/>
        </w:rPr>
        <w:t>従</w:t>
      </w:r>
      <w:r w:rsidR="00AA3044" w:rsidRPr="00014190">
        <w:rPr>
          <w:rFonts w:ascii="ＭＳ 明朝" w:eastAsia="ＭＳ 明朝" w:hAnsi="Arial" w:cs="Arial" w:hint="eastAsia"/>
          <w:b/>
          <w:bCs/>
          <w:kern w:val="0"/>
          <w:sz w:val="20"/>
          <w:szCs w:val="20"/>
        </w:rPr>
        <w:t>う</w:t>
      </w:r>
    </w:p>
    <w:p w14:paraId="454489AF" w14:textId="7023F676" w:rsidR="00FB155D" w:rsidRPr="00F27831" w:rsidRDefault="00FB155D" w:rsidP="00F27831">
      <w:pPr>
        <w:pStyle w:val="a7"/>
        <w:numPr>
          <w:ilvl w:val="0"/>
          <w:numId w:val="3"/>
        </w:numPr>
        <w:topLinePunct/>
        <w:autoSpaceDE w:val="0"/>
        <w:autoSpaceDN w:val="0"/>
        <w:adjustRightInd w:val="0"/>
        <w:spacing w:after="60"/>
        <w:ind w:leftChars="0"/>
        <w:rPr>
          <w:rFonts w:ascii="ＭＳ 明朝" w:eastAsia="ＭＳ 明朝" w:hAnsi="Arial" w:cs="Arial"/>
          <w:kern w:val="0"/>
          <w:sz w:val="20"/>
          <w:szCs w:val="20"/>
        </w:rPr>
      </w:pPr>
      <w:r w:rsidRPr="00FA6563">
        <w:rPr>
          <w:rFonts w:ascii="ＭＳ 明朝" w:eastAsia="ＭＳ 明朝" w:hAnsi="Arial" w:cs="Arial" w:hint="eastAsia"/>
          <w:b/>
          <w:bCs/>
          <w:kern w:val="0"/>
          <w:sz w:val="20"/>
          <w:szCs w:val="20"/>
          <w:bdr w:val="single" w:sz="4" w:space="0" w:color="auto"/>
        </w:rPr>
        <w:t>神との温かい個人的な関係</w:t>
      </w:r>
      <w:r w:rsidRPr="00FA6563">
        <w:rPr>
          <w:rFonts w:ascii="ＭＳ 明朝" w:eastAsia="ＭＳ 明朝" w:hAnsi="Arial" w:cs="Arial" w:hint="eastAsia"/>
          <w:kern w:val="0"/>
          <w:sz w:val="20"/>
          <w:szCs w:val="20"/>
          <w:bdr w:val="single" w:sz="4" w:space="0" w:color="auto"/>
        </w:rPr>
        <w:t>を持ち</w:t>
      </w:r>
      <w:r w:rsidR="008E2674" w:rsidRPr="00FA6563">
        <w:rPr>
          <w:rFonts w:ascii="ＭＳ 明朝" w:eastAsia="ＭＳ 明朝" w:hAnsi="Arial" w:cs="Arial" w:hint="eastAsia"/>
          <w:kern w:val="0"/>
          <w:sz w:val="20"/>
          <w:szCs w:val="20"/>
          <w:bdr w:val="single" w:sz="4" w:space="0" w:color="auto"/>
        </w:rPr>
        <w:t>、</w:t>
      </w:r>
      <w:r w:rsidRPr="00FA6563">
        <w:rPr>
          <w:rFonts w:ascii="ＭＳ 明朝" w:eastAsia="ＭＳ 明朝" w:hAnsi="Arial" w:cs="Arial" w:hint="eastAsia"/>
          <w:kern w:val="0"/>
          <w:sz w:val="20"/>
          <w:szCs w:val="20"/>
          <w:bdr w:val="single" w:sz="4" w:space="0" w:color="auto"/>
        </w:rPr>
        <w:t>神に喜んでいただき</w:t>
      </w:r>
      <w:r w:rsidR="008E2674" w:rsidRPr="00FA6563">
        <w:rPr>
          <w:rFonts w:ascii="ＭＳ 明朝" w:eastAsia="ＭＳ 明朝" w:hAnsi="Arial" w:cs="Arial" w:hint="eastAsia"/>
          <w:kern w:val="0"/>
          <w:sz w:val="20"/>
          <w:szCs w:val="20"/>
          <w:bdr w:val="single" w:sz="4" w:space="0" w:color="auto"/>
        </w:rPr>
        <w:t>、</w:t>
      </w:r>
      <w:r w:rsidRPr="00FA6563">
        <w:rPr>
          <w:rFonts w:ascii="ＭＳ 明朝" w:eastAsia="ＭＳ 明朝" w:hAnsi="Arial" w:cs="Arial" w:hint="eastAsia"/>
          <w:b/>
          <w:bCs/>
          <w:kern w:val="0"/>
          <w:sz w:val="20"/>
          <w:szCs w:val="20"/>
          <w:bdr w:val="single" w:sz="4" w:space="0" w:color="auto"/>
        </w:rPr>
        <w:t>神の心を歓ばせる</w:t>
      </w:r>
      <w:r w:rsidRPr="00F27831">
        <w:rPr>
          <w:rFonts w:ascii="ＭＳ 明朝" w:eastAsia="ＭＳ 明朝" w:hAnsi="Arial" w:cs="Arial" w:hint="eastAsia"/>
          <w:kern w:val="0"/>
          <w:sz w:val="20"/>
          <w:szCs w:val="20"/>
        </w:rPr>
        <w:t>という意味でも</w:t>
      </w:r>
      <w:r w:rsidR="00617DA6" w:rsidRPr="00F27831">
        <w:rPr>
          <w:rFonts w:ascii="ＭＳ 明朝" w:eastAsia="ＭＳ 明朝" w:hAnsi="Arial" w:cs="Arial" w:hint="eastAsia"/>
          <w:kern w:val="0"/>
          <w:sz w:val="20"/>
          <w:szCs w:val="20"/>
        </w:rPr>
        <w:t>。</w:t>
      </w:r>
      <w:r w:rsidR="00F10D15">
        <w:rPr>
          <w:rFonts w:ascii="ＭＳ 明朝" w:eastAsia="ＭＳ 明朝" w:hAnsi="Arial" w:cs="Arial" w:hint="eastAsia"/>
          <w:kern w:val="0"/>
          <w:sz w:val="20"/>
          <w:szCs w:val="20"/>
        </w:rPr>
        <w:t>より</w:t>
      </w:r>
      <w:r w:rsidR="00137421">
        <w:rPr>
          <w:rFonts w:ascii="ＭＳ 明朝" w:eastAsia="ＭＳ 明朝" w:hAnsi="Arial" w:cs="Arial" w:hint="eastAsia"/>
          <w:kern w:val="0"/>
          <w:sz w:val="20"/>
          <w:szCs w:val="20"/>
        </w:rPr>
        <w:t>大切かも</w:t>
      </w:r>
    </w:p>
    <w:p w14:paraId="7162E6B9" w14:textId="01BF303A" w:rsidR="00FB155D" w:rsidRPr="00F27831" w:rsidRDefault="00FB155D" w:rsidP="00F27831">
      <w:pPr>
        <w:pStyle w:val="a7"/>
        <w:numPr>
          <w:ilvl w:val="0"/>
          <w:numId w:val="3"/>
        </w:numPr>
        <w:topLinePunct/>
        <w:autoSpaceDE w:val="0"/>
        <w:autoSpaceDN w:val="0"/>
        <w:adjustRightInd w:val="0"/>
        <w:spacing w:after="60"/>
        <w:ind w:leftChars="0"/>
        <w:rPr>
          <w:rFonts w:ascii="ＭＳ 明朝" w:eastAsia="ＭＳ 明朝" w:hAnsi="Arial" w:cs="Arial"/>
          <w:kern w:val="0"/>
          <w:sz w:val="20"/>
          <w:szCs w:val="20"/>
        </w:rPr>
      </w:pPr>
      <w:r w:rsidRPr="00FA6563">
        <w:rPr>
          <w:rFonts w:ascii="ＭＳ 明朝" w:eastAsia="ＭＳ 明朝" w:hAnsi="Arial" w:cs="Arial" w:hint="eastAsia"/>
          <w:b/>
          <w:bCs/>
          <w:kern w:val="0"/>
          <w:sz w:val="20"/>
          <w:szCs w:val="20"/>
          <w:bdr w:val="single" w:sz="4" w:space="0" w:color="auto"/>
        </w:rPr>
        <w:t>神の言葉から経験を得て</w:t>
      </w:r>
      <w:r w:rsidR="00D62047" w:rsidRPr="00FA6563">
        <w:rPr>
          <w:rFonts w:ascii="ＭＳ 明朝" w:eastAsia="ＭＳ 明朝" w:hAnsi="Arial" w:cs="Arial" w:hint="eastAsia"/>
          <w:b/>
          <w:bCs/>
          <w:kern w:val="0"/>
          <w:sz w:val="20"/>
          <w:szCs w:val="20"/>
          <w:bdr w:val="single" w:sz="4" w:space="0" w:color="auto"/>
        </w:rPr>
        <w:t>聖書</w:t>
      </w:r>
      <w:r w:rsidRPr="00FA6563">
        <w:rPr>
          <w:rFonts w:ascii="ＭＳ 明朝" w:eastAsia="ＭＳ 明朝" w:hAnsi="Arial" w:cs="Arial" w:hint="eastAsia"/>
          <w:b/>
          <w:bCs/>
          <w:kern w:val="0"/>
          <w:sz w:val="20"/>
          <w:szCs w:val="20"/>
          <w:bdr w:val="single" w:sz="4" w:space="0" w:color="auto"/>
        </w:rPr>
        <w:t>的な事柄</w:t>
      </w:r>
      <w:r w:rsidR="00F10D15">
        <w:rPr>
          <w:rFonts w:ascii="ＭＳ 明朝" w:eastAsia="ＭＳ 明朝" w:hAnsi="Arial" w:cs="Arial" w:hint="eastAsia"/>
          <w:b/>
          <w:bCs/>
          <w:kern w:val="0"/>
          <w:sz w:val="20"/>
          <w:szCs w:val="20"/>
          <w:bdr w:val="single" w:sz="4" w:space="0" w:color="auto"/>
        </w:rPr>
        <w:t>や習慣</w:t>
      </w:r>
      <w:r w:rsidRPr="00FA6563">
        <w:rPr>
          <w:rFonts w:ascii="ＭＳ 明朝" w:eastAsia="ＭＳ 明朝" w:hAnsi="Arial" w:cs="Arial" w:hint="eastAsia"/>
          <w:b/>
          <w:bCs/>
          <w:kern w:val="0"/>
          <w:sz w:val="20"/>
          <w:szCs w:val="20"/>
          <w:bdr w:val="single" w:sz="4" w:space="0" w:color="auto"/>
        </w:rPr>
        <w:t>をいつも第一に</w:t>
      </w:r>
      <w:r w:rsidR="00F27831" w:rsidRPr="00FA6563">
        <w:rPr>
          <w:rFonts w:ascii="ＭＳ 明朝" w:eastAsia="ＭＳ 明朝" w:hAnsi="Arial" w:cs="Arial" w:hint="eastAsia"/>
          <w:b/>
          <w:bCs/>
          <w:kern w:val="0"/>
          <w:sz w:val="20"/>
          <w:szCs w:val="20"/>
          <w:bdr w:val="single" w:sz="4" w:space="0" w:color="auto"/>
        </w:rPr>
        <w:t>する</w:t>
      </w:r>
      <w:r w:rsidR="00962931" w:rsidRPr="00F27831">
        <w:rPr>
          <w:rFonts w:ascii="ＭＳ 明朝" w:eastAsia="ＭＳ 明朝" w:hAnsi="Arial" w:cs="Arial" w:hint="eastAsia"/>
          <w:kern w:val="0"/>
          <w:sz w:val="20"/>
          <w:szCs w:val="20"/>
        </w:rPr>
        <w:t>ことも関係する</w:t>
      </w:r>
    </w:p>
    <w:p w14:paraId="6964ECE5" w14:textId="77777777" w:rsidR="00A36516" w:rsidRPr="008A01C0" w:rsidRDefault="00A36516" w:rsidP="00971664">
      <w:pPr>
        <w:topLinePunct/>
        <w:autoSpaceDE w:val="0"/>
        <w:autoSpaceDN w:val="0"/>
        <w:adjustRightInd w:val="0"/>
        <w:spacing w:line="240" w:lineRule="atLeast"/>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1E27FBAD" w14:textId="77777777" w:rsidTr="00F7615C">
        <w:tc>
          <w:tcPr>
            <w:tcW w:w="8925" w:type="dxa"/>
            <w:tcBorders>
              <w:top w:val="single" w:sz="4" w:space="0" w:color="000000"/>
              <w:left w:val="single" w:sz="4" w:space="0" w:color="000000"/>
              <w:bottom w:val="single" w:sz="4" w:space="0" w:color="000000"/>
              <w:right w:val="nil"/>
            </w:tcBorders>
            <w:hideMark/>
          </w:tcPr>
          <w:p w14:paraId="65033AEC" w14:textId="6CCC925C"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３</w:t>
            </w:r>
            <w:r w:rsidR="00FE6647" w:rsidRPr="008A01C0">
              <w:rPr>
                <w:rFonts w:ascii="ＭＳ 明朝" w:eastAsia="ＭＳ ゴシック" w:hAnsi="Arial" w:cs="Arial" w:hint="eastAsia"/>
                <w:b/>
                <w:kern w:val="0"/>
                <w:szCs w:val="21"/>
              </w:rPr>
              <w:t>．</w:t>
            </w:r>
            <w:r w:rsidR="00C97EDC" w:rsidRPr="00C97EDC">
              <w:rPr>
                <w:rFonts w:ascii="ＭＳ 明朝" w:eastAsia="ＭＳ ゴシック" w:hAnsi="Arial" w:cs="Arial" w:hint="eastAsia"/>
                <w:bCs/>
                <w:kern w:val="0"/>
                <w:szCs w:val="21"/>
              </w:rPr>
              <w:t>神を第一にする助け①</w:t>
            </w:r>
            <w:r w:rsidR="00C97EDC">
              <w:rPr>
                <w:rFonts w:ascii="ＭＳ 明朝" w:eastAsia="ＭＳ ゴシック" w:hAnsi="Arial" w:cs="Arial" w:hint="eastAsia"/>
                <w:bCs/>
                <w:kern w:val="0"/>
                <w:szCs w:val="21"/>
              </w:rPr>
              <w:t>（</w:t>
            </w:r>
            <w:r w:rsidR="00971664" w:rsidRPr="00971664">
              <w:rPr>
                <w:rFonts w:ascii="ＭＳ 明朝" w:eastAsia="ＭＳ ゴシック" w:hAnsi="Arial" w:cs="Arial" w:hint="eastAsia"/>
                <w:b/>
                <w:kern w:val="0"/>
                <w:szCs w:val="21"/>
              </w:rPr>
              <w:t>意思疎通の道を開いておく</w:t>
            </w:r>
            <w:r w:rsidR="00C97EDC" w:rsidRPr="00C97EDC">
              <w:rPr>
                <w:rFonts w:ascii="ＭＳ 明朝" w:eastAsia="ＭＳ ゴシック" w:hAnsi="Arial" w:cs="Arial" w:hint="eastAsia"/>
                <w:bCs/>
                <w:kern w:val="0"/>
                <w:szCs w:val="21"/>
              </w:rPr>
              <w:t>）</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EC04A1">
              <w:rPr>
                <w:rFonts w:ascii="ＭＳ 明朝" w:eastAsia="ＭＳ ゴシック" w:hAnsi="Arial" w:cs="Arial" w:hint="eastAsia"/>
                <w:bCs/>
                <w:kern w:val="0"/>
                <w:szCs w:val="21"/>
              </w:rPr>
              <w:t>7</w:t>
            </w:r>
            <w:r w:rsidR="00FE6647" w:rsidRPr="008A01C0">
              <w:rPr>
                <w:rFonts w:ascii="ＭＳ 明朝" w:eastAsia="ＭＳ ゴシック" w:hAnsi="Arial" w:cs="Arial" w:hint="eastAsia"/>
                <w:bCs/>
                <w:kern w:val="0"/>
                <w:szCs w:val="21"/>
              </w:rPr>
              <w:t>分）</w:t>
            </w:r>
            <w:r w:rsidR="00FE6647"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47F85D81" w14:textId="1C5B724B"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4</w:t>
            </w:r>
            <w:r w:rsidR="000D0BD1">
              <w:rPr>
                <w:rFonts w:ascii="ＭＳ 明朝" w:eastAsia="ＭＳ ゴシック" w:hAnsi="Arial" w:cs="Arial" w:hint="eastAsia"/>
                <w:bCs/>
                <w:kern w:val="0"/>
                <w:szCs w:val="21"/>
              </w:rPr>
              <w:t>8</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2CC0C144" w14:textId="1CC6BECD" w:rsidR="00F7615C" w:rsidRPr="00F7615C" w:rsidRDefault="00F7615C" w:rsidP="00F7615C">
      <w:pPr>
        <w:topLinePunct/>
        <w:autoSpaceDE w:val="0"/>
        <w:autoSpaceDN w:val="0"/>
        <w:adjustRightInd w:val="0"/>
        <w:spacing w:after="60"/>
        <w:ind w:left="113" w:hanging="113"/>
        <w:rPr>
          <w:rFonts w:ascii="ＭＳ 明朝" w:eastAsia="ＭＳ 明朝" w:hAnsi="Arial" w:cs="Arial"/>
          <w:kern w:val="0"/>
          <w:sz w:val="20"/>
          <w:szCs w:val="20"/>
        </w:rPr>
      </w:pPr>
      <w:r w:rsidRPr="00F7615C">
        <w:rPr>
          <w:rFonts w:ascii="ＭＳ 明朝" w:eastAsia="ＭＳ 明朝" w:hAnsi="Arial" w:cs="Arial" w:hint="eastAsia"/>
          <w:kern w:val="0"/>
          <w:sz w:val="20"/>
          <w:szCs w:val="20"/>
        </w:rPr>
        <w:t>真の意思の疎通は</w:t>
      </w:r>
      <w:r w:rsidR="008E2674">
        <w:rPr>
          <w:rFonts w:ascii="ＭＳ 明朝" w:eastAsia="ＭＳ 明朝" w:hAnsi="Arial" w:cs="Arial" w:hint="eastAsia"/>
          <w:kern w:val="0"/>
          <w:sz w:val="20"/>
          <w:szCs w:val="20"/>
        </w:rPr>
        <w:t>、</w:t>
      </w:r>
      <w:r w:rsidRPr="00F7615C">
        <w:rPr>
          <w:rFonts w:ascii="ＭＳ 明朝" w:eastAsia="ＭＳ 明朝" w:hAnsi="Arial" w:cs="Arial" w:hint="eastAsia"/>
          <w:kern w:val="0"/>
          <w:sz w:val="20"/>
          <w:szCs w:val="20"/>
        </w:rPr>
        <w:t>家族が一致して神を第一にする助けになる</w:t>
      </w:r>
      <w:r w:rsidR="006C3541">
        <w:rPr>
          <w:rFonts w:ascii="ＭＳ 明朝" w:eastAsia="ＭＳ 明朝" w:hAnsi="Arial" w:cs="Arial" w:hint="eastAsia"/>
          <w:kern w:val="0"/>
          <w:sz w:val="20"/>
          <w:szCs w:val="20"/>
        </w:rPr>
        <w:t>が、それは</w:t>
      </w:r>
      <w:r w:rsidR="006C3541" w:rsidRPr="00F7615C">
        <w:rPr>
          <w:rFonts w:ascii="ＭＳ 明朝" w:eastAsia="ＭＳ 明朝" w:hAnsi="Arial" w:cs="Arial" w:hint="eastAsia"/>
          <w:kern w:val="0"/>
          <w:sz w:val="20"/>
          <w:szCs w:val="20"/>
        </w:rPr>
        <w:t>単に話をする以上のことを意味する</w:t>
      </w:r>
    </w:p>
    <w:p w14:paraId="4C444E86" w14:textId="104D29D9" w:rsidR="00F7615C" w:rsidRPr="00F7615C" w:rsidRDefault="00643145" w:rsidP="006A561C">
      <w:pPr>
        <w:topLinePunct/>
        <w:autoSpaceDE w:val="0"/>
        <w:autoSpaceDN w:val="0"/>
        <w:adjustRightInd w:val="0"/>
        <w:spacing w:after="60"/>
        <w:ind w:firstLineChars="200" w:firstLine="400"/>
        <w:rPr>
          <w:rFonts w:ascii="ＭＳ 明朝" w:eastAsia="ＭＳ 明朝" w:hAnsi="Arial" w:cs="Arial"/>
          <w:kern w:val="0"/>
          <w:sz w:val="20"/>
          <w:szCs w:val="20"/>
        </w:rPr>
      </w:pPr>
      <w:r>
        <w:rPr>
          <w:rFonts w:ascii="ＭＳ 明朝" w:eastAsia="ＭＳ 明朝" w:hAnsi="Arial" w:cs="Arial" w:hint="eastAsia"/>
          <w:i/>
          <w:iCs/>
          <w:kern w:val="0"/>
          <w:sz w:val="20"/>
          <w:szCs w:val="20"/>
        </w:rPr>
        <w:t>より根性</w:t>
      </w:r>
      <w:r w:rsidRPr="0046736E">
        <w:rPr>
          <w:rFonts w:ascii="ＭＳ 明朝" w:eastAsia="ＭＳ 明朝" w:hAnsi="Arial" w:cs="Arial" w:hint="eastAsia"/>
          <w:i/>
          <w:iCs/>
          <w:kern w:val="0"/>
          <w:sz w:val="20"/>
          <w:szCs w:val="20"/>
        </w:rPr>
        <w:t>/勇気有</w:t>
      </w:r>
      <w:r w:rsidR="000F2236">
        <w:rPr>
          <w:rFonts w:ascii="ＭＳ 明朝" w:eastAsia="ＭＳ 明朝" w:hAnsi="Arial" w:cs="Arial" w:hint="eastAsia"/>
          <w:i/>
          <w:iCs/>
          <w:kern w:val="0"/>
          <w:sz w:val="20"/>
          <w:szCs w:val="20"/>
        </w:rPr>
        <w:t>妻</w:t>
      </w:r>
      <w:r>
        <w:rPr>
          <w:rFonts w:ascii="ＭＳ 明朝" w:eastAsia="ＭＳ 明朝" w:hAnsi="Arial" w:cs="Arial" w:hint="eastAsia"/>
          <w:kern w:val="0"/>
          <w:sz w:val="20"/>
          <w:szCs w:val="20"/>
        </w:rPr>
        <w:t>でも</w:t>
      </w:r>
      <w:r w:rsidR="00F7615C" w:rsidRPr="00F7615C">
        <w:rPr>
          <w:rFonts w:ascii="ＭＳ 明朝" w:eastAsia="ＭＳ 明朝" w:hAnsi="Arial" w:cs="Arial" w:hint="eastAsia"/>
          <w:kern w:val="0"/>
          <w:sz w:val="20"/>
          <w:szCs w:val="20"/>
        </w:rPr>
        <w:t>夫は敬虔な知恵用い</w:t>
      </w:r>
      <w:r>
        <w:rPr>
          <w:rFonts w:ascii="ＭＳ 明朝" w:eastAsia="ＭＳ 明朝" w:hAnsi="Arial" w:cs="Arial" w:hint="eastAsia"/>
          <w:kern w:val="0"/>
          <w:sz w:val="20"/>
          <w:szCs w:val="20"/>
        </w:rPr>
        <w:t>（</w:t>
      </w:r>
      <w:r w:rsidRPr="00643145">
        <w:rPr>
          <w:rFonts w:ascii="ＭＳ ゴシック" w:eastAsia="ＭＳ ゴシック" w:hAnsi="ＭＳ ゴシック" w:cs="Arial" w:hint="eastAsia"/>
          <w:kern w:val="0"/>
          <w:sz w:val="20"/>
          <w:szCs w:val="20"/>
        </w:rPr>
        <w:t>ﾍﾟﾃ一3:7</w:t>
      </w:r>
      <w:r>
        <w:rPr>
          <w:rFonts w:ascii="ＭＳ ゴシック" w:eastAsia="ＭＳ ゴシック" w:hAnsi="ＭＳ ゴシック" w:cs="Arial" w:hint="eastAsia"/>
          <w:kern w:val="0"/>
          <w:sz w:val="20"/>
          <w:szCs w:val="20"/>
        </w:rPr>
        <w:t>前</w:t>
      </w:r>
      <w:r>
        <w:rPr>
          <w:rFonts w:ascii="ＭＳ 明朝" w:eastAsia="ＭＳ 明朝" w:hAnsi="Arial" w:cs="Arial" w:hint="eastAsia"/>
          <w:kern w:val="0"/>
          <w:sz w:val="20"/>
          <w:szCs w:val="20"/>
        </w:rPr>
        <w:t>）より</w:t>
      </w:r>
      <w:r w:rsidR="006A561C">
        <w:rPr>
          <w:rFonts w:ascii="ＭＳ 明朝" w:eastAsia="ＭＳ 明朝" w:hAnsi="Arial" w:cs="Arial" w:hint="eastAsia"/>
          <w:kern w:val="0"/>
          <w:sz w:val="20"/>
          <w:szCs w:val="20"/>
        </w:rPr>
        <w:t>繊細</w:t>
      </w:r>
      <w:r w:rsidR="000F2236">
        <w:rPr>
          <w:rFonts w:ascii="ＭＳ 明朝" w:eastAsia="ＭＳ 明朝" w:hAnsi="Arial" w:cs="Arial" w:hint="eastAsia"/>
          <w:kern w:val="0"/>
          <w:sz w:val="20"/>
          <w:szCs w:val="20"/>
        </w:rPr>
        <w:t>/有用</w:t>
      </w:r>
      <w:r w:rsidR="006A561C">
        <w:rPr>
          <w:rFonts w:ascii="ＭＳ 明朝" w:eastAsia="ＭＳ 明朝" w:hAnsi="Arial" w:cs="Arial" w:hint="eastAsia"/>
          <w:kern w:val="0"/>
          <w:sz w:val="20"/>
          <w:szCs w:val="20"/>
        </w:rPr>
        <w:t>な器であるという</w:t>
      </w:r>
      <w:r w:rsidR="00F7615C" w:rsidRPr="00F7615C">
        <w:rPr>
          <w:rFonts w:ascii="ＭＳ 明朝" w:eastAsia="ＭＳ 明朝" w:hAnsi="Arial" w:cs="Arial" w:hint="eastAsia"/>
          <w:kern w:val="0"/>
          <w:sz w:val="20"/>
          <w:szCs w:val="20"/>
        </w:rPr>
        <w:t>知識に</w:t>
      </w:r>
      <w:r w:rsidR="006A561C">
        <w:rPr>
          <w:rFonts w:ascii="ＭＳ 明朝" w:eastAsia="ＭＳ 明朝" w:hAnsi="Arial" w:cs="Arial" w:hint="eastAsia"/>
          <w:kern w:val="0"/>
          <w:sz w:val="20"/>
          <w:szCs w:val="20"/>
        </w:rPr>
        <w:t>従</w:t>
      </w:r>
      <w:r>
        <w:rPr>
          <w:rFonts w:ascii="ＭＳ 明朝" w:eastAsia="ＭＳ 明朝" w:hAnsi="Arial" w:cs="Arial" w:hint="eastAsia"/>
          <w:kern w:val="0"/>
          <w:sz w:val="20"/>
          <w:szCs w:val="20"/>
        </w:rPr>
        <w:t>い</w:t>
      </w:r>
      <w:r w:rsidR="00F7615C" w:rsidRPr="00F7615C">
        <w:rPr>
          <w:rFonts w:ascii="ＭＳ 明朝" w:eastAsia="ＭＳ 明朝" w:hAnsi="Arial" w:cs="Arial" w:hint="eastAsia"/>
          <w:kern w:val="0"/>
          <w:sz w:val="20"/>
          <w:szCs w:val="20"/>
        </w:rPr>
        <w:t>共に住む</w:t>
      </w:r>
    </w:p>
    <w:p w14:paraId="1185A438" w14:textId="5ACF68C1" w:rsidR="005B2928" w:rsidRPr="00F7615C" w:rsidRDefault="006A6F6C" w:rsidP="00F7615C">
      <w:pPr>
        <w:topLinePunct/>
        <w:autoSpaceDE w:val="0"/>
        <w:autoSpaceDN w:val="0"/>
        <w:adjustRightInd w:val="0"/>
        <w:spacing w:after="60"/>
        <w:ind w:left="539" w:hanging="113"/>
        <w:rPr>
          <w:rFonts w:ascii="ＭＳ 明朝" w:eastAsia="ＭＳ 明朝" w:hAnsi="Arial" w:cs="Arial"/>
          <w:kern w:val="0"/>
          <w:sz w:val="20"/>
          <w:szCs w:val="20"/>
        </w:rPr>
      </w:pPr>
      <w:r>
        <w:rPr>
          <w:rFonts w:ascii="ＭＳ 明朝" w:eastAsia="ＭＳ 明朝" w:hAnsi="Arial" w:cs="Arial" w:hint="eastAsia"/>
          <w:kern w:val="0"/>
          <w:sz w:val="20"/>
          <w:szCs w:val="20"/>
        </w:rPr>
        <w:t>意思の疎通を図る時相手</w:t>
      </w:r>
      <w:r w:rsidR="005B2928">
        <w:rPr>
          <w:rFonts w:ascii="ＭＳ 明朝" w:eastAsia="ＭＳ 明朝" w:hAnsi="Arial" w:cs="Arial" w:hint="eastAsia"/>
          <w:kern w:val="0"/>
          <w:sz w:val="20"/>
          <w:szCs w:val="20"/>
        </w:rPr>
        <w:t>の尊厳を認めて正しいことも伝えるタイミングや表現注意して傷つけるのではなく癒す</w:t>
      </w:r>
    </w:p>
    <w:p w14:paraId="5B567F58" w14:textId="1C2CFE32" w:rsidR="005A4F8D" w:rsidRDefault="00F7615C" w:rsidP="005A4F8D">
      <w:pPr>
        <w:topLinePunct/>
        <w:autoSpaceDE w:val="0"/>
        <w:autoSpaceDN w:val="0"/>
        <w:adjustRightInd w:val="0"/>
        <w:spacing w:after="60"/>
        <w:ind w:left="113" w:hanging="113"/>
        <w:rPr>
          <w:rFonts w:ascii="ＭＳ 明朝" w:eastAsia="ＭＳ 明朝" w:hAnsi="Arial" w:cs="Arial"/>
          <w:kern w:val="0"/>
          <w:sz w:val="20"/>
          <w:szCs w:val="20"/>
        </w:rPr>
      </w:pPr>
      <w:r w:rsidRPr="00F7615C">
        <w:rPr>
          <w:rFonts w:ascii="ＭＳ 明朝" w:eastAsia="ＭＳ 明朝" w:hAnsi="Arial" w:cs="Arial" w:hint="eastAsia"/>
          <w:kern w:val="0"/>
          <w:sz w:val="20"/>
          <w:szCs w:val="20"/>
        </w:rPr>
        <w:t>子供たちの必要を理解する</w:t>
      </w:r>
      <w:r w:rsidR="005A4F8D">
        <w:rPr>
          <w:rFonts w:ascii="ＭＳ 明朝" w:eastAsia="ＭＳ 明朝" w:hAnsi="Arial" w:cs="Arial" w:hint="eastAsia"/>
          <w:kern w:val="0"/>
          <w:sz w:val="20"/>
          <w:szCs w:val="20"/>
        </w:rPr>
        <w:t>ために</w:t>
      </w:r>
      <w:r w:rsidRPr="00F7615C">
        <w:rPr>
          <w:rFonts w:ascii="ＭＳ 明朝" w:eastAsia="ＭＳ 明朝" w:hAnsi="Arial" w:cs="Arial" w:hint="eastAsia"/>
          <w:kern w:val="0"/>
          <w:sz w:val="20"/>
          <w:szCs w:val="20"/>
        </w:rPr>
        <w:t>子供が自由に考えを言い表わすのを親が抑えないように</w:t>
      </w:r>
      <w:r w:rsidR="005A4F8D">
        <w:rPr>
          <w:rFonts w:ascii="ＭＳ 明朝" w:eastAsia="ＭＳ 明朝" w:hAnsi="Arial" w:cs="Arial" w:hint="eastAsia"/>
          <w:kern w:val="0"/>
          <w:sz w:val="20"/>
          <w:szCs w:val="20"/>
        </w:rPr>
        <w:t>(頭ごなしに遮り/正さず)</w:t>
      </w:r>
    </w:p>
    <w:p w14:paraId="58BEDE93" w14:textId="78C8051B" w:rsidR="00F7615C" w:rsidRPr="00F7615C" w:rsidRDefault="00F7615C" w:rsidP="0013271F">
      <w:pPr>
        <w:topLinePunct/>
        <w:autoSpaceDE w:val="0"/>
        <w:autoSpaceDN w:val="0"/>
        <w:adjustRightInd w:val="0"/>
        <w:spacing w:after="60"/>
        <w:ind w:left="400" w:hangingChars="200" w:hanging="400"/>
        <w:rPr>
          <w:rFonts w:ascii="ＭＳ 明朝" w:eastAsia="ＭＳ 明朝" w:hAnsi="Arial" w:cs="Arial"/>
          <w:kern w:val="0"/>
          <w:sz w:val="20"/>
          <w:szCs w:val="20"/>
        </w:rPr>
      </w:pPr>
      <w:r w:rsidRPr="00DA0B15">
        <w:rPr>
          <w:rFonts w:ascii="ＭＳ 明朝" w:eastAsia="ＭＳ 明朝" w:hAnsi="Arial" w:cs="Arial" w:hint="eastAsia"/>
          <w:kern w:val="0"/>
          <w:sz w:val="20"/>
          <w:szCs w:val="20"/>
        </w:rPr>
        <w:t>子供たち</w:t>
      </w:r>
      <w:r w:rsidR="0013271F">
        <w:rPr>
          <w:rFonts w:ascii="ＭＳ 明朝" w:eastAsia="ＭＳ 明朝" w:hAnsi="Arial" w:cs="Arial" w:hint="eastAsia"/>
          <w:kern w:val="0"/>
          <w:sz w:val="20"/>
          <w:szCs w:val="20"/>
        </w:rPr>
        <w:t>への</w:t>
      </w:r>
      <w:r w:rsidRPr="00DA0B15">
        <w:rPr>
          <w:rFonts w:ascii="ＭＳ 明朝" w:eastAsia="ＭＳ 明朝" w:hAnsi="Arial" w:cs="Arial" w:hint="eastAsia"/>
          <w:kern w:val="0"/>
          <w:sz w:val="20"/>
          <w:szCs w:val="20"/>
        </w:rPr>
        <w:t>助言</w:t>
      </w:r>
      <w:r w:rsidR="0013271F">
        <w:rPr>
          <w:rFonts w:ascii="ＭＳ 明朝" w:eastAsia="ＭＳ 明朝" w:hAnsi="Arial" w:cs="Arial" w:hint="eastAsia"/>
          <w:kern w:val="0"/>
          <w:sz w:val="20"/>
          <w:szCs w:val="20"/>
        </w:rPr>
        <w:t>は</w:t>
      </w:r>
      <w:r w:rsidR="0013271F" w:rsidRPr="00DA0B15">
        <w:rPr>
          <w:rFonts w:ascii="ＭＳ 明朝" w:eastAsia="ＭＳ 明朝" w:hAnsi="Arial" w:cs="Arial" w:hint="eastAsia"/>
          <w:kern w:val="0"/>
          <w:sz w:val="20"/>
          <w:szCs w:val="20"/>
        </w:rPr>
        <w:t>神の言葉に基づいていること示</w:t>
      </w:r>
      <w:r w:rsidR="0013271F">
        <w:rPr>
          <w:rFonts w:ascii="ＭＳ 明朝" w:eastAsia="ＭＳ 明朝" w:hAnsi="Arial" w:cs="Arial" w:hint="eastAsia"/>
          <w:kern w:val="0"/>
          <w:sz w:val="20"/>
          <w:szCs w:val="20"/>
        </w:rPr>
        <w:t>す。成長に伴い自由が大きくなる一方で責任感を培うよう助ける</w:t>
      </w:r>
      <w:r w:rsidR="00DA0B15" w:rsidRPr="00DA0B15">
        <w:rPr>
          <w:rFonts w:ascii="ＭＳ 明朝" w:eastAsia="ＭＳ 明朝" w:hAnsi="Arial" w:cs="Arial"/>
          <w:kern w:val="0"/>
          <w:sz w:val="20"/>
          <w:szCs w:val="20"/>
        </w:rPr>
        <w:br/>
      </w:r>
      <w:r w:rsidRPr="00F7615C">
        <w:rPr>
          <w:rFonts w:ascii="ＭＳ 明朝" w:eastAsia="ＭＳ 明朝" w:hAnsi="Arial" w:cs="Arial" w:hint="eastAsia"/>
          <w:kern w:val="0"/>
          <w:sz w:val="20"/>
          <w:szCs w:val="20"/>
        </w:rPr>
        <w:t>子供が反抗するとしても</w:t>
      </w:r>
      <w:r w:rsidR="008E2674">
        <w:rPr>
          <w:rFonts w:ascii="ＭＳ 明朝" w:eastAsia="ＭＳ 明朝" w:hAnsi="Arial" w:cs="Arial" w:hint="eastAsia"/>
          <w:kern w:val="0"/>
          <w:sz w:val="20"/>
          <w:szCs w:val="20"/>
        </w:rPr>
        <w:t>、</w:t>
      </w:r>
      <w:r w:rsidR="00DA0B15" w:rsidRPr="00F7615C">
        <w:rPr>
          <w:rFonts w:ascii="ＭＳ 明朝" w:eastAsia="ＭＳ 明朝" w:hAnsi="Arial" w:cs="Arial" w:hint="eastAsia"/>
          <w:kern w:val="0"/>
          <w:sz w:val="20"/>
          <w:szCs w:val="20"/>
        </w:rPr>
        <w:t>最善の結果に望</w:t>
      </w:r>
      <w:r w:rsidR="00DA0B15">
        <w:rPr>
          <w:rFonts w:ascii="ＭＳ 明朝" w:eastAsia="ＭＳ 明朝" w:hAnsi="Arial" w:cs="Arial" w:hint="eastAsia"/>
          <w:kern w:val="0"/>
          <w:sz w:val="20"/>
          <w:szCs w:val="20"/>
        </w:rPr>
        <w:t>む</w:t>
      </w:r>
      <w:r w:rsidR="00DA0B15" w:rsidRPr="00F7615C">
        <w:rPr>
          <w:rFonts w:ascii="ＭＳ 明朝" w:eastAsia="ＭＳ 明朝" w:hAnsi="Arial" w:cs="Arial" w:hint="eastAsia"/>
          <w:kern w:val="0"/>
          <w:sz w:val="20"/>
          <w:szCs w:val="20"/>
        </w:rPr>
        <w:t>愛</w:t>
      </w:r>
      <w:r w:rsidR="00DA0B15">
        <w:rPr>
          <w:rFonts w:ascii="ＭＳ 明朝" w:eastAsia="ＭＳ 明朝" w:hAnsi="Arial" w:cs="Arial" w:hint="eastAsia"/>
          <w:kern w:val="0"/>
          <w:sz w:val="20"/>
          <w:szCs w:val="20"/>
        </w:rPr>
        <w:t>によって、</w:t>
      </w:r>
      <w:r w:rsidRPr="00F7615C">
        <w:rPr>
          <w:rFonts w:ascii="ＭＳ 明朝" w:eastAsia="ＭＳ 明朝" w:hAnsi="Arial" w:cs="Arial" w:hint="eastAsia"/>
          <w:kern w:val="0"/>
          <w:sz w:val="20"/>
          <w:szCs w:val="20"/>
        </w:rPr>
        <w:t>戻るための道を開いてお</w:t>
      </w:r>
      <w:r w:rsidR="00DA0B15">
        <w:rPr>
          <w:rFonts w:ascii="ＭＳ 明朝" w:eastAsia="ＭＳ 明朝" w:hAnsi="Arial" w:cs="Arial" w:hint="eastAsia"/>
          <w:kern w:val="0"/>
          <w:sz w:val="20"/>
          <w:szCs w:val="20"/>
        </w:rPr>
        <w:t>かなければならない</w:t>
      </w:r>
    </w:p>
    <w:p w14:paraId="5D4B95DE" w14:textId="77777777" w:rsidR="00FE0DA4" w:rsidRPr="008A01C0" w:rsidRDefault="00FE0DA4" w:rsidP="00971664">
      <w:pPr>
        <w:topLinePunct/>
        <w:autoSpaceDE w:val="0"/>
        <w:autoSpaceDN w:val="0"/>
        <w:adjustRightInd w:val="0"/>
        <w:spacing w:line="240" w:lineRule="atLeast"/>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3961D188" w14:textId="77777777" w:rsidTr="008E2674">
        <w:tc>
          <w:tcPr>
            <w:tcW w:w="8925" w:type="dxa"/>
            <w:tcBorders>
              <w:top w:val="single" w:sz="4" w:space="0" w:color="000000"/>
              <w:left w:val="single" w:sz="4" w:space="0" w:color="000000"/>
              <w:bottom w:val="single" w:sz="4" w:space="0" w:color="000000"/>
              <w:right w:val="nil"/>
            </w:tcBorders>
            <w:hideMark/>
          </w:tcPr>
          <w:p w14:paraId="7991BDC0" w14:textId="26B8CB59" w:rsidR="00FE6647" w:rsidRPr="008A01C0" w:rsidRDefault="00DC396C" w:rsidP="008A01C0">
            <w:pPr>
              <w:topLinePunct/>
              <w:autoSpaceDE w:val="0"/>
              <w:autoSpaceDN w:val="0"/>
              <w:adjustRightInd w:val="0"/>
              <w:spacing w:line="240" w:lineRule="atLeast"/>
              <w:rPr>
                <w:rFonts w:ascii="ＭＳ 明朝" w:eastAsia="ＭＳ ゴシック" w:hAnsi="Arial" w:cs="Arial"/>
                <w:b/>
                <w:kern w:val="0"/>
                <w:szCs w:val="21"/>
              </w:rPr>
            </w:pPr>
            <w:r w:rsidRPr="008A01C0">
              <w:rPr>
                <w:rFonts w:ascii="ＭＳ 明朝" w:eastAsia="ＭＳ ゴシック" w:hAnsi="Arial" w:cs="Arial" w:hint="eastAsia"/>
                <w:b/>
                <w:kern w:val="0"/>
                <w:szCs w:val="21"/>
              </w:rPr>
              <w:t>４</w:t>
            </w:r>
            <w:r w:rsidR="00FE6647" w:rsidRPr="008A01C0">
              <w:rPr>
                <w:rFonts w:ascii="ＭＳ 明朝" w:eastAsia="ＭＳ ゴシック" w:hAnsi="Arial" w:cs="Arial" w:hint="eastAsia"/>
                <w:b/>
                <w:kern w:val="0"/>
                <w:szCs w:val="21"/>
              </w:rPr>
              <w:t>．</w:t>
            </w:r>
            <w:r w:rsidR="00C97EDC" w:rsidRPr="00C97EDC">
              <w:rPr>
                <w:rFonts w:ascii="ＭＳ 明朝" w:eastAsia="ＭＳ ゴシック" w:hAnsi="Arial" w:cs="Arial" w:hint="eastAsia"/>
                <w:bCs/>
                <w:kern w:val="0"/>
                <w:szCs w:val="21"/>
              </w:rPr>
              <w:t>神を第一にする助け</w:t>
            </w:r>
            <w:r w:rsidR="00C97EDC">
              <w:rPr>
                <w:rFonts w:ascii="ＭＳ 明朝" w:eastAsia="ＭＳ ゴシック" w:hAnsi="Arial" w:cs="Arial" w:hint="eastAsia"/>
                <w:bCs/>
                <w:kern w:val="0"/>
                <w:szCs w:val="21"/>
              </w:rPr>
              <w:t>②</w:t>
            </w:r>
            <w:r w:rsidR="004E3EF5">
              <w:rPr>
                <w:rFonts w:ascii="ＭＳ 明朝" w:eastAsia="ＭＳ ゴシック" w:hAnsi="Arial" w:cs="Arial" w:hint="eastAsia"/>
                <w:bCs/>
                <w:kern w:val="0"/>
                <w:szCs w:val="21"/>
              </w:rPr>
              <w:t>（</w:t>
            </w:r>
            <w:r w:rsidR="00971664" w:rsidRPr="00971664">
              <w:rPr>
                <w:rFonts w:ascii="ＭＳ 明朝" w:eastAsia="ＭＳ ゴシック" w:hAnsi="Arial" w:cs="Arial" w:hint="eastAsia"/>
                <w:b/>
                <w:kern w:val="0"/>
                <w:szCs w:val="21"/>
              </w:rPr>
              <w:t>定期的にエホバ神と意思を通わせ</w:t>
            </w:r>
            <w:r w:rsidR="00C97EDC">
              <w:rPr>
                <w:rFonts w:ascii="ＭＳ 明朝" w:eastAsia="ＭＳ ゴシック" w:hAnsi="Arial" w:cs="Arial" w:hint="eastAsia"/>
                <w:b/>
                <w:kern w:val="0"/>
                <w:szCs w:val="21"/>
              </w:rPr>
              <w:t>ること</w:t>
            </w:r>
            <w:r w:rsidR="004E3EF5" w:rsidRPr="004E3EF5">
              <w:rPr>
                <w:rFonts w:ascii="ＭＳ 明朝" w:eastAsia="ＭＳ ゴシック" w:hAnsi="Arial" w:cs="Arial" w:hint="eastAsia"/>
                <w:bCs/>
                <w:kern w:val="0"/>
                <w:szCs w:val="21"/>
              </w:rPr>
              <w:t>）</w:t>
            </w:r>
            <w:r w:rsidR="00D21871">
              <w:rPr>
                <w:rFonts w:ascii="ＭＳ 明朝" w:eastAsia="ＭＳ ゴシック" w:hAnsi="Arial" w:cs="Arial" w:hint="eastAsia"/>
                <w:b/>
                <w:kern w:val="0"/>
                <w:szCs w:val="21"/>
              </w:rPr>
              <w:t xml:space="preserve"> </w:t>
            </w:r>
            <w:r w:rsidR="00FE6647" w:rsidRPr="008A01C0">
              <w:rPr>
                <w:rFonts w:ascii="ＭＳ 明朝" w:eastAsia="ＭＳ ゴシック" w:hAnsi="Arial" w:cs="Arial" w:hint="eastAsia"/>
                <w:bCs/>
                <w:kern w:val="0"/>
                <w:szCs w:val="21"/>
              </w:rPr>
              <w:t>（</w:t>
            </w:r>
            <w:r w:rsidR="00EC04A1">
              <w:rPr>
                <w:rFonts w:ascii="ＭＳ 明朝" w:eastAsia="ＭＳ ゴシック" w:hAnsi="Arial" w:cs="Arial" w:hint="eastAsia"/>
                <w:bCs/>
                <w:kern w:val="0"/>
                <w:szCs w:val="21"/>
              </w:rPr>
              <w:t>6</w:t>
            </w:r>
            <w:r w:rsidR="00FE6647" w:rsidRPr="008A01C0">
              <w:rPr>
                <w:rFonts w:ascii="ＭＳ 明朝" w:eastAsia="ＭＳ ゴシック" w:hAnsi="Arial" w:cs="Arial" w:hint="eastAsia"/>
                <w:bCs/>
                <w:kern w:val="0"/>
                <w:szCs w:val="21"/>
              </w:rPr>
              <w:t>分）</w:t>
            </w:r>
            <w:r w:rsidR="00FE6647" w:rsidRPr="008A01C0">
              <w:rPr>
                <w:rFonts w:ascii="ＭＳ 明朝" w:eastAsia="ＭＳ ゴシック" w:hAnsi="Arial" w:cs="Arial" w:hint="eastAsia"/>
                <w:b/>
                <w:kern w:val="0"/>
                <w:szCs w:val="21"/>
              </w:rPr>
              <w:t xml:space="preserve">　</w:t>
            </w:r>
          </w:p>
        </w:tc>
        <w:tc>
          <w:tcPr>
            <w:tcW w:w="1530" w:type="dxa"/>
            <w:tcBorders>
              <w:top w:val="single" w:sz="4" w:space="0" w:color="000000"/>
              <w:left w:val="nil"/>
              <w:bottom w:val="single" w:sz="4" w:space="0" w:color="000000"/>
              <w:right w:val="single" w:sz="4" w:space="0" w:color="000000"/>
            </w:tcBorders>
            <w:hideMark/>
          </w:tcPr>
          <w:p w14:paraId="67296057" w14:textId="558DFB96"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14:</w:t>
            </w:r>
            <w:r w:rsidR="00404856" w:rsidRPr="008A01C0">
              <w:rPr>
                <w:rFonts w:ascii="ＭＳ 明朝" w:eastAsia="ＭＳ ゴシック" w:hAnsi="Arial" w:cs="Arial" w:hint="eastAsia"/>
                <w:bCs/>
                <w:kern w:val="0"/>
                <w:szCs w:val="21"/>
              </w:rPr>
              <w:t>5</w:t>
            </w:r>
            <w:r w:rsidR="000D0BD1">
              <w:rPr>
                <w:rFonts w:ascii="ＭＳ 明朝" w:eastAsia="ＭＳ ゴシック" w:hAnsi="Arial" w:cs="Arial" w:hint="eastAsia"/>
                <w:bCs/>
                <w:kern w:val="0"/>
                <w:szCs w:val="21"/>
              </w:rPr>
              <w:t>5</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63FD7EDF" w14:textId="2E03EE06" w:rsidR="008E2674" w:rsidRPr="008E2674" w:rsidRDefault="008E2674" w:rsidP="008E2674">
      <w:pPr>
        <w:topLinePunct/>
        <w:autoSpaceDE w:val="0"/>
        <w:autoSpaceDN w:val="0"/>
        <w:adjustRightInd w:val="0"/>
        <w:spacing w:after="60"/>
        <w:ind w:left="113" w:hanging="113"/>
        <w:rPr>
          <w:rFonts w:ascii="ＭＳ 明朝" w:eastAsia="ＭＳ 明朝" w:hAnsi="Arial" w:cs="Arial"/>
          <w:kern w:val="0"/>
          <w:sz w:val="20"/>
          <w:szCs w:val="20"/>
        </w:rPr>
      </w:pPr>
      <w:r w:rsidRPr="008E2674">
        <w:rPr>
          <w:rFonts w:ascii="ＭＳ 明朝" w:eastAsia="ＭＳ 明朝" w:hAnsi="Arial" w:cs="Arial" w:hint="eastAsia"/>
          <w:kern w:val="0"/>
          <w:sz w:val="20"/>
          <w:szCs w:val="20"/>
        </w:rPr>
        <w:t>家族で定期的に祈ることは</w:t>
      </w:r>
      <w:r>
        <w:rPr>
          <w:rFonts w:ascii="ＭＳ 明朝" w:eastAsia="ＭＳ 明朝" w:hAnsi="Arial" w:cs="Arial" w:hint="eastAsia"/>
          <w:kern w:val="0"/>
          <w:sz w:val="20"/>
          <w:szCs w:val="20"/>
        </w:rPr>
        <w:t>、</w:t>
      </w:r>
      <w:r w:rsidRPr="008E2674">
        <w:rPr>
          <w:rFonts w:ascii="ＭＳ 明朝" w:eastAsia="ＭＳ 明朝" w:hAnsi="Arial" w:cs="Arial" w:hint="eastAsia"/>
          <w:kern w:val="0"/>
          <w:sz w:val="20"/>
          <w:szCs w:val="20"/>
        </w:rPr>
        <w:t>家庭内で神をいつも第一にする助けになる。クリスチャンである夫は率先する</w:t>
      </w:r>
      <w:r w:rsidR="00AA4532">
        <w:rPr>
          <w:rFonts w:ascii="ＭＳ 明朝" w:eastAsia="ＭＳ 明朝" w:hAnsi="Arial" w:cs="Arial" w:hint="eastAsia"/>
          <w:kern w:val="0"/>
          <w:sz w:val="20"/>
          <w:szCs w:val="20"/>
        </w:rPr>
        <w:t>が、</w:t>
      </w:r>
    </w:p>
    <w:p w14:paraId="06EAF778" w14:textId="76A1B7E9" w:rsidR="00AA4532" w:rsidRPr="008E2674" w:rsidRDefault="008E2674" w:rsidP="00AA4532">
      <w:pPr>
        <w:topLinePunct/>
        <w:autoSpaceDE w:val="0"/>
        <w:autoSpaceDN w:val="0"/>
        <w:adjustRightInd w:val="0"/>
        <w:spacing w:after="60"/>
        <w:ind w:left="539" w:hanging="113"/>
        <w:rPr>
          <w:rFonts w:ascii="ＭＳ 明朝" w:eastAsia="ＭＳ 明朝" w:hAnsi="Arial" w:cs="Arial" w:hint="eastAsia"/>
          <w:kern w:val="0"/>
          <w:sz w:val="20"/>
          <w:szCs w:val="20"/>
        </w:rPr>
      </w:pPr>
      <w:r w:rsidRPr="008E2674">
        <w:rPr>
          <w:rFonts w:ascii="ＭＳ 明朝" w:eastAsia="ＭＳ 明朝" w:hAnsi="Arial" w:cs="Arial" w:hint="eastAsia"/>
          <w:kern w:val="0"/>
          <w:sz w:val="20"/>
          <w:szCs w:val="20"/>
        </w:rPr>
        <w:t>妻や子供たちも</w:t>
      </w:r>
      <w:r>
        <w:rPr>
          <w:rFonts w:ascii="ＭＳ 明朝" w:eastAsia="ＭＳ 明朝" w:hAnsi="Arial" w:cs="Arial" w:hint="eastAsia"/>
          <w:kern w:val="0"/>
          <w:sz w:val="20"/>
          <w:szCs w:val="20"/>
        </w:rPr>
        <w:t>、</w:t>
      </w:r>
      <w:r w:rsidRPr="008E2674">
        <w:rPr>
          <w:rFonts w:ascii="ＭＳ 明朝" w:eastAsia="ＭＳ 明朝" w:hAnsi="Arial" w:cs="Arial" w:hint="eastAsia"/>
          <w:kern w:val="0"/>
          <w:sz w:val="20"/>
          <w:szCs w:val="20"/>
        </w:rPr>
        <w:t>助け</w:t>
      </w:r>
      <w:r w:rsidR="00AA4532">
        <w:rPr>
          <w:rFonts w:ascii="ＭＳ 明朝" w:eastAsia="ＭＳ 明朝" w:hAnsi="Arial" w:cs="Arial" w:hint="eastAsia"/>
          <w:kern w:val="0"/>
          <w:sz w:val="20"/>
          <w:szCs w:val="20"/>
        </w:rPr>
        <w:t>や</w:t>
      </w:r>
      <w:r w:rsidRPr="008E2674">
        <w:rPr>
          <w:rFonts w:ascii="ＭＳ 明朝" w:eastAsia="ＭＳ 明朝" w:hAnsi="Arial" w:cs="Arial" w:hint="eastAsia"/>
          <w:kern w:val="0"/>
          <w:sz w:val="20"/>
          <w:szCs w:val="20"/>
        </w:rPr>
        <w:t>導きを求めて</w:t>
      </w:r>
      <w:r w:rsidR="00766944" w:rsidRPr="008E2674">
        <w:rPr>
          <w:rFonts w:ascii="ＭＳ 明朝" w:eastAsia="ＭＳ 明朝" w:hAnsi="Arial" w:cs="Arial" w:hint="eastAsia"/>
          <w:kern w:val="0"/>
          <w:sz w:val="20"/>
          <w:szCs w:val="20"/>
        </w:rPr>
        <w:t>その場に合った</w:t>
      </w:r>
      <w:r w:rsidRPr="008E2674">
        <w:rPr>
          <w:rFonts w:ascii="ＭＳ 明朝" w:eastAsia="ＭＳ 明朝" w:hAnsi="Arial" w:cs="Arial" w:hint="eastAsia"/>
          <w:kern w:val="0"/>
          <w:sz w:val="20"/>
          <w:szCs w:val="20"/>
        </w:rPr>
        <w:t>祈</w:t>
      </w:r>
      <w:r w:rsidR="00AA4532">
        <w:rPr>
          <w:rFonts w:ascii="ＭＳ 明朝" w:eastAsia="ＭＳ 明朝" w:hAnsi="Arial" w:cs="Arial" w:hint="eastAsia"/>
          <w:kern w:val="0"/>
          <w:sz w:val="20"/>
          <w:szCs w:val="20"/>
        </w:rPr>
        <w:t>りの習慣を身につける必要</w:t>
      </w:r>
      <w:r w:rsidR="00AA4532">
        <w:rPr>
          <w:rFonts w:ascii="ＭＳ 明朝" w:eastAsia="ＭＳ 明朝" w:hAnsi="Arial" w:cs="Arial"/>
          <w:kern w:val="0"/>
          <w:sz w:val="20"/>
          <w:szCs w:val="20"/>
        </w:rPr>
        <w:t>がある</w:t>
      </w:r>
    </w:p>
    <w:p w14:paraId="220FBED8" w14:textId="5FA0C57A" w:rsidR="008E2674" w:rsidRPr="008E2674" w:rsidRDefault="008E2674" w:rsidP="00D62047">
      <w:pPr>
        <w:topLinePunct/>
        <w:autoSpaceDE w:val="0"/>
        <w:autoSpaceDN w:val="0"/>
        <w:adjustRightInd w:val="0"/>
        <w:spacing w:after="60"/>
        <w:ind w:left="113" w:hanging="113"/>
        <w:rPr>
          <w:rFonts w:ascii="ＭＳ 明朝" w:eastAsia="ＭＳ 明朝" w:hAnsi="Arial" w:cs="Arial"/>
          <w:kern w:val="0"/>
          <w:sz w:val="20"/>
          <w:szCs w:val="20"/>
        </w:rPr>
      </w:pPr>
      <w:r w:rsidRPr="008E2674">
        <w:rPr>
          <w:rFonts w:ascii="ＭＳ 明朝" w:eastAsia="ＭＳ 明朝" w:hAnsi="Arial" w:cs="Arial" w:hint="eastAsia"/>
          <w:kern w:val="0"/>
          <w:sz w:val="20"/>
          <w:szCs w:val="20"/>
        </w:rPr>
        <w:t>いつ祈るのがふさわしいか</w:t>
      </w:r>
      <w:r w:rsidR="00AA4532">
        <w:rPr>
          <w:rFonts w:ascii="ＭＳ 明朝" w:eastAsia="ＭＳ 明朝" w:hAnsi="Arial" w:cs="Arial" w:hint="eastAsia"/>
          <w:kern w:val="0"/>
          <w:sz w:val="20"/>
          <w:szCs w:val="20"/>
        </w:rPr>
        <w:t>？</w:t>
      </w:r>
      <w:r w:rsidR="00F635D5">
        <w:rPr>
          <w:rFonts w:ascii="ＭＳ 明朝" w:eastAsia="ＭＳ 明朝" w:hAnsi="Arial" w:cs="Arial" w:hint="eastAsia"/>
          <w:kern w:val="0"/>
          <w:sz w:val="20"/>
          <w:szCs w:val="20"/>
        </w:rPr>
        <w:t>：</w:t>
      </w:r>
      <w:r w:rsidR="00AA4532">
        <w:rPr>
          <w:rFonts w:ascii="ＭＳ 明朝" w:eastAsia="ＭＳ 明朝" w:hAnsi="Arial" w:cs="Arial" w:hint="eastAsia"/>
          <w:kern w:val="0"/>
          <w:sz w:val="20"/>
          <w:szCs w:val="20"/>
        </w:rPr>
        <w:t>例えば</w:t>
      </w:r>
      <w:r w:rsidRPr="008E2674">
        <w:rPr>
          <w:rFonts w:ascii="ＭＳ 明朝" w:eastAsia="ＭＳ 明朝" w:hAnsi="Arial" w:cs="Arial" w:hint="eastAsia"/>
          <w:kern w:val="0"/>
          <w:sz w:val="20"/>
          <w:szCs w:val="20"/>
        </w:rPr>
        <w:t>怒りを感じた</w:t>
      </w:r>
      <w:r w:rsidR="00F635D5">
        <w:rPr>
          <w:rFonts w:ascii="ＭＳ 明朝" w:eastAsia="ＭＳ 明朝" w:hAnsi="Arial" w:cs="Arial" w:hint="eastAsia"/>
          <w:kern w:val="0"/>
          <w:sz w:val="20"/>
          <w:szCs w:val="20"/>
        </w:rPr>
        <w:t>とき、</w:t>
      </w:r>
      <w:r w:rsidR="00AA4532">
        <w:rPr>
          <w:rFonts w:ascii="ＭＳ 明朝" w:eastAsia="ＭＳ 明朝" w:hAnsi="Arial" w:cs="Arial" w:hint="eastAsia"/>
          <w:kern w:val="0"/>
          <w:sz w:val="20"/>
          <w:szCs w:val="20"/>
        </w:rPr>
        <w:t>すくに</w:t>
      </w:r>
      <w:r w:rsidRPr="008E2674">
        <w:rPr>
          <w:rFonts w:ascii="ＭＳ 明朝" w:eastAsia="ＭＳ 明朝" w:hAnsi="Arial" w:cs="Arial" w:hint="eastAsia"/>
          <w:kern w:val="0"/>
          <w:sz w:val="20"/>
          <w:szCs w:val="20"/>
        </w:rPr>
        <w:t>祈</w:t>
      </w:r>
      <w:r w:rsidR="00F635D5">
        <w:rPr>
          <w:rFonts w:ascii="ＭＳ 明朝" w:eastAsia="ＭＳ 明朝" w:hAnsi="Arial" w:cs="Arial" w:hint="eastAsia"/>
          <w:kern w:val="0"/>
          <w:sz w:val="20"/>
          <w:szCs w:val="20"/>
        </w:rPr>
        <w:t>るなら</w:t>
      </w:r>
      <w:r w:rsidR="00AA4532">
        <w:rPr>
          <w:rFonts w:ascii="ＭＳ 明朝" w:eastAsia="ＭＳ 明朝" w:hAnsi="Arial" w:cs="Arial" w:hint="eastAsia"/>
          <w:kern w:val="0"/>
          <w:sz w:val="20"/>
          <w:szCs w:val="20"/>
        </w:rPr>
        <w:t>余計なことを言わず、問題をさけられる</w:t>
      </w:r>
    </w:p>
    <w:p w14:paraId="511939D0" w14:textId="762068E8" w:rsidR="008E2674" w:rsidRPr="008E2674" w:rsidRDefault="008E2674" w:rsidP="008E2674">
      <w:pPr>
        <w:topLinePunct/>
        <w:autoSpaceDE w:val="0"/>
        <w:autoSpaceDN w:val="0"/>
        <w:adjustRightInd w:val="0"/>
        <w:spacing w:after="60"/>
        <w:ind w:left="539" w:hanging="113"/>
        <w:rPr>
          <w:rFonts w:ascii="ＭＳ 明朝" w:eastAsia="ＭＳ 明朝" w:hAnsi="Arial" w:cs="Arial"/>
          <w:kern w:val="0"/>
          <w:sz w:val="20"/>
          <w:szCs w:val="20"/>
        </w:rPr>
      </w:pPr>
      <w:r w:rsidRPr="008E2674">
        <w:rPr>
          <w:rFonts w:ascii="ＭＳ 明朝" w:eastAsia="ＭＳ 明朝" w:hAnsi="Arial" w:cs="Arial" w:hint="eastAsia"/>
          <w:kern w:val="0"/>
          <w:sz w:val="20"/>
          <w:szCs w:val="20"/>
        </w:rPr>
        <w:t>夜寝る前に</w:t>
      </w:r>
      <w:r w:rsidR="00AA4532">
        <w:rPr>
          <w:rFonts w:ascii="ＭＳ 明朝" w:eastAsia="ＭＳ 明朝" w:hAnsi="Arial" w:cs="Arial" w:hint="eastAsia"/>
          <w:kern w:val="0"/>
          <w:sz w:val="20"/>
          <w:szCs w:val="20"/>
        </w:rPr>
        <w:t>、</w:t>
      </w:r>
      <w:r w:rsidR="00FF000D" w:rsidRPr="008E2674">
        <w:rPr>
          <w:rFonts w:ascii="ＭＳ 明朝" w:eastAsia="ＭＳ 明朝" w:hAnsi="Arial" w:cs="Arial" w:hint="eastAsia"/>
          <w:kern w:val="0"/>
          <w:sz w:val="20"/>
          <w:szCs w:val="20"/>
        </w:rPr>
        <w:t>具体的に</w:t>
      </w:r>
      <w:r w:rsidR="00FF000D">
        <w:rPr>
          <w:rFonts w:ascii="ＭＳ 明朝" w:eastAsia="ＭＳ 明朝" w:hAnsi="Arial" w:cs="Arial" w:hint="eastAsia"/>
          <w:kern w:val="0"/>
          <w:sz w:val="20"/>
          <w:szCs w:val="20"/>
        </w:rPr>
        <w:t>、</w:t>
      </w:r>
      <w:r w:rsidR="00FF000D" w:rsidRPr="008E2674">
        <w:rPr>
          <w:rFonts w:ascii="ＭＳ 明朝" w:eastAsia="ＭＳ 明朝" w:hAnsi="Arial" w:cs="Arial" w:hint="eastAsia"/>
          <w:kern w:val="0"/>
          <w:sz w:val="20"/>
          <w:szCs w:val="20"/>
        </w:rPr>
        <w:t>簡潔に</w:t>
      </w:r>
      <w:r w:rsidR="00FF000D">
        <w:rPr>
          <w:rFonts w:ascii="ＭＳ 明朝" w:eastAsia="ＭＳ 明朝" w:hAnsi="Arial" w:cs="Arial" w:hint="eastAsia"/>
          <w:kern w:val="0"/>
          <w:sz w:val="20"/>
          <w:szCs w:val="20"/>
        </w:rPr>
        <w:t>、</w:t>
      </w:r>
      <w:r w:rsidR="00FF000D" w:rsidRPr="008E2674">
        <w:rPr>
          <w:rFonts w:ascii="ＭＳ 明朝" w:eastAsia="ＭＳ 明朝" w:hAnsi="Arial" w:cs="Arial" w:hint="eastAsia"/>
          <w:kern w:val="0"/>
          <w:sz w:val="20"/>
          <w:szCs w:val="20"/>
        </w:rPr>
        <w:t>エホバとの個人的な関係を反映する心からの祈り</w:t>
      </w:r>
      <w:r w:rsidR="00FF000D">
        <w:rPr>
          <w:rFonts w:ascii="ＭＳ 明朝" w:eastAsia="ＭＳ 明朝" w:hAnsi="Arial" w:cs="Arial" w:hint="eastAsia"/>
          <w:kern w:val="0"/>
          <w:sz w:val="20"/>
          <w:szCs w:val="20"/>
        </w:rPr>
        <w:t>を捧げる</w:t>
      </w:r>
    </w:p>
    <w:p w14:paraId="74BFCD68" w14:textId="27A0721B" w:rsidR="006B6EB3" w:rsidRDefault="00AA4532" w:rsidP="0049139C">
      <w:pPr>
        <w:topLinePunct/>
        <w:autoSpaceDE w:val="0"/>
        <w:autoSpaceDN w:val="0"/>
        <w:adjustRightInd w:val="0"/>
        <w:spacing w:after="60"/>
        <w:ind w:left="400" w:hangingChars="200" w:hanging="400"/>
        <w:rPr>
          <w:rFonts w:ascii="ＭＳ 明朝" w:eastAsia="ＭＳ 明朝" w:hAnsi="Arial" w:cs="Arial"/>
          <w:kern w:val="0"/>
          <w:sz w:val="20"/>
          <w:szCs w:val="20"/>
        </w:rPr>
      </w:pPr>
      <w:r>
        <w:rPr>
          <w:rFonts w:ascii="ＭＳ 明朝" w:eastAsia="ＭＳ 明朝" w:hAnsi="Arial" w:cs="Arial" w:hint="eastAsia"/>
          <w:kern w:val="0"/>
          <w:sz w:val="20"/>
          <w:szCs w:val="20"/>
        </w:rPr>
        <w:t>どんなことを祈れる？</w:t>
      </w:r>
      <w:r w:rsidR="006B6EB3">
        <w:rPr>
          <w:rFonts w:ascii="ＭＳ 明朝" w:eastAsia="ＭＳ 明朝" w:hAnsi="Arial" w:cs="Arial" w:hint="eastAsia"/>
          <w:kern w:val="0"/>
          <w:sz w:val="20"/>
          <w:szCs w:val="20"/>
        </w:rPr>
        <w:t>神との関係に影響する事柄</w:t>
      </w:r>
      <w:r w:rsidR="00FF000D" w:rsidRPr="008E2674">
        <w:rPr>
          <w:rFonts w:ascii="ＭＳ 明朝" w:eastAsia="ＭＳ 明朝" w:hAnsi="Arial" w:cs="Arial" w:hint="eastAsia"/>
          <w:kern w:val="0"/>
          <w:sz w:val="20"/>
          <w:szCs w:val="20"/>
        </w:rPr>
        <w:t>はすべて</w:t>
      </w:r>
      <w:r w:rsidR="008E2674" w:rsidRPr="008E2674">
        <w:rPr>
          <w:rFonts w:ascii="ＭＳ 明朝" w:eastAsia="ＭＳ 明朝" w:hAnsi="Arial" w:cs="Arial" w:hint="eastAsia"/>
          <w:kern w:val="0"/>
          <w:sz w:val="20"/>
          <w:szCs w:val="20"/>
        </w:rPr>
        <w:t>祈</w:t>
      </w:r>
      <w:r w:rsidR="00C161D6">
        <w:rPr>
          <w:rFonts w:ascii="ＭＳ 明朝" w:eastAsia="ＭＳ 明朝" w:hAnsi="Arial" w:cs="Arial" w:hint="eastAsia"/>
          <w:kern w:val="0"/>
          <w:sz w:val="20"/>
          <w:szCs w:val="20"/>
        </w:rPr>
        <w:t>るのに</w:t>
      </w:r>
      <w:r w:rsidR="008E2674" w:rsidRPr="008E2674">
        <w:rPr>
          <w:rFonts w:ascii="ＭＳ 明朝" w:eastAsia="ＭＳ 明朝" w:hAnsi="Arial" w:cs="Arial" w:hint="eastAsia"/>
          <w:kern w:val="0"/>
          <w:sz w:val="20"/>
          <w:szCs w:val="20"/>
        </w:rPr>
        <w:t>ふさわしい</w:t>
      </w:r>
      <w:r w:rsidR="00FF000D">
        <w:rPr>
          <w:rFonts w:ascii="ＭＳ 明朝" w:eastAsia="ＭＳ 明朝" w:hAnsi="Arial" w:cs="Arial" w:hint="eastAsia"/>
          <w:kern w:val="0"/>
          <w:sz w:val="20"/>
          <w:szCs w:val="20"/>
        </w:rPr>
        <w:t>。例：</w:t>
      </w:r>
      <w:r w:rsidR="006B6EB3">
        <w:rPr>
          <w:rFonts w:ascii="ＭＳ 明朝" w:eastAsia="ＭＳ 明朝" w:hAnsi="Arial" w:cs="Arial" w:hint="eastAsia"/>
          <w:kern w:val="0"/>
          <w:sz w:val="20"/>
          <w:szCs w:val="20"/>
        </w:rPr>
        <w:t>充実した</w:t>
      </w:r>
      <w:r w:rsidR="008E2674" w:rsidRPr="008E2674">
        <w:rPr>
          <w:rFonts w:ascii="ＭＳ 明朝" w:eastAsia="ＭＳ 明朝" w:hAnsi="Arial" w:cs="Arial" w:hint="eastAsia"/>
          <w:kern w:val="0"/>
          <w:sz w:val="20"/>
          <w:szCs w:val="20"/>
        </w:rPr>
        <w:t>独身生活を保つこと</w:t>
      </w:r>
      <w:r w:rsidR="0049139C">
        <w:rPr>
          <w:rFonts w:ascii="ＭＳ 明朝" w:eastAsia="ＭＳ 明朝" w:hAnsi="Arial" w:cs="Arial" w:hint="eastAsia"/>
          <w:kern w:val="0"/>
          <w:sz w:val="20"/>
          <w:szCs w:val="20"/>
        </w:rPr>
        <w:t>、</w:t>
      </w:r>
      <w:r w:rsidR="006B6EB3">
        <w:rPr>
          <w:rFonts w:ascii="ＭＳ 明朝" w:eastAsia="ＭＳ 明朝" w:hAnsi="Arial" w:cs="Arial"/>
          <w:kern w:val="0"/>
          <w:sz w:val="20"/>
          <w:szCs w:val="20"/>
        </w:rPr>
        <w:br/>
      </w:r>
      <w:r w:rsidR="008E2674" w:rsidRPr="008E2674">
        <w:rPr>
          <w:rFonts w:ascii="ＭＳ 明朝" w:eastAsia="ＭＳ 明朝" w:hAnsi="Arial" w:cs="Arial" w:hint="eastAsia"/>
          <w:kern w:val="0"/>
          <w:sz w:val="20"/>
          <w:szCs w:val="20"/>
        </w:rPr>
        <w:t>配偶者を見いだすこと</w:t>
      </w:r>
      <w:r w:rsidR="0049139C">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子供をもうけるかどうか</w:t>
      </w:r>
      <w:r w:rsidR="0049139C">
        <w:rPr>
          <w:rFonts w:ascii="ＭＳ 明朝" w:eastAsia="ＭＳ 明朝" w:hAnsi="Arial" w:cs="Arial" w:hint="eastAsia"/>
          <w:kern w:val="0"/>
          <w:sz w:val="20"/>
          <w:szCs w:val="20"/>
        </w:rPr>
        <w:t>、</w:t>
      </w:r>
      <w:r w:rsidR="00D90141">
        <w:rPr>
          <w:rFonts w:ascii="ＭＳ 明朝" w:eastAsia="ＭＳ 明朝" w:hAnsi="Arial" w:cs="Arial" w:hint="eastAsia"/>
          <w:kern w:val="0"/>
          <w:sz w:val="20"/>
          <w:szCs w:val="20"/>
        </w:rPr>
        <w:t>(</w:t>
      </w:r>
      <w:r w:rsidR="00D90141" w:rsidRPr="00674CCE">
        <w:rPr>
          <w:rFonts w:ascii="ＭＳ ゴシック" w:eastAsia="ＭＳ ゴシック" w:hAnsi="ＭＳ ゴシック" w:cs="Arial" w:hint="eastAsia"/>
          <w:kern w:val="0"/>
          <w:sz w:val="20"/>
          <w:szCs w:val="20"/>
        </w:rPr>
        <w:t>詩</w:t>
      </w:r>
      <w:r w:rsidR="00D90141" w:rsidRPr="00674CCE">
        <w:rPr>
          <w:rFonts w:ascii="ＭＳ ゴシック" w:eastAsia="ＭＳ ゴシック" w:hAnsi="ＭＳ ゴシック" w:cs="Arial"/>
          <w:kern w:val="0"/>
          <w:sz w:val="20"/>
          <w:szCs w:val="20"/>
        </w:rPr>
        <w:t xml:space="preserve"> </w:t>
      </w:r>
      <w:r w:rsidR="00D90141" w:rsidRPr="00674CCE">
        <w:rPr>
          <w:rFonts w:ascii="ＭＳ ゴシック" w:eastAsia="ＭＳ ゴシック" w:hAnsi="ＭＳ ゴシック" w:cs="Arial" w:hint="eastAsia"/>
          <w:kern w:val="0"/>
          <w:sz w:val="20"/>
          <w:szCs w:val="20"/>
        </w:rPr>
        <w:t>32:8</w:t>
      </w:r>
      <w:r w:rsidR="00D90141">
        <w:rPr>
          <w:rFonts w:ascii="ＭＳ ゴシック" w:eastAsia="ＭＳ ゴシック" w:hAnsi="ＭＳ ゴシック" w:cs="Arial" w:hint="eastAsia"/>
          <w:kern w:val="0"/>
          <w:sz w:val="20"/>
          <w:szCs w:val="20"/>
        </w:rPr>
        <w:t>)</w:t>
      </w:r>
      <w:r w:rsidR="00C161D6">
        <w:rPr>
          <w:rFonts w:ascii="ＭＳ ゴシック" w:eastAsia="ＭＳ ゴシック" w:hAnsi="ＭＳ ゴシック" w:cs="Arial" w:hint="eastAsia"/>
          <w:kern w:val="0"/>
          <w:sz w:val="20"/>
          <w:szCs w:val="20"/>
        </w:rPr>
        <w:t xml:space="preserve"> </w:t>
      </w:r>
      <w:r w:rsidR="008E2674" w:rsidRPr="008E2674">
        <w:rPr>
          <w:rFonts w:ascii="ＭＳ 明朝" w:eastAsia="ＭＳ 明朝" w:hAnsi="Arial" w:cs="Arial" w:hint="eastAsia"/>
          <w:kern w:val="0"/>
          <w:sz w:val="20"/>
          <w:szCs w:val="20"/>
        </w:rPr>
        <w:t>神は</w:t>
      </w:r>
      <w:r w:rsidR="00C161D6">
        <w:rPr>
          <w:rFonts w:ascii="ＭＳ 明朝" w:eastAsia="ＭＳ 明朝" w:hAnsi="Arial" w:cs="Arial" w:hint="eastAsia"/>
          <w:kern w:val="0"/>
          <w:sz w:val="20"/>
          <w:szCs w:val="20"/>
        </w:rPr>
        <w:t>必ず</w:t>
      </w:r>
      <w:r w:rsidR="008E2674" w:rsidRPr="008E2674">
        <w:rPr>
          <w:rFonts w:ascii="ＭＳ 明朝" w:eastAsia="ＭＳ 明朝" w:hAnsi="Arial" w:cs="Arial" w:hint="eastAsia"/>
          <w:kern w:val="0"/>
          <w:sz w:val="20"/>
          <w:szCs w:val="20"/>
        </w:rPr>
        <w:t>必要な洞察</w:t>
      </w:r>
      <w:r w:rsidR="00D90141">
        <w:rPr>
          <w:rFonts w:ascii="ＭＳ 明朝" w:eastAsia="ＭＳ 明朝" w:hAnsi="Arial" w:cs="Arial" w:hint="eastAsia"/>
          <w:kern w:val="0"/>
          <w:sz w:val="20"/>
          <w:szCs w:val="20"/>
        </w:rPr>
        <w:t>を</w:t>
      </w:r>
      <w:r w:rsidR="00674CCE">
        <w:rPr>
          <w:rFonts w:ascii="ＭＳ 明朝" w:eastAsia="ＭＳ 明朝" w:hAnsi="Arial" w:cs="Arial" w:hint="eastAsia"/>
          <w:kern w:val="0"/>
          <w:sz w:val="20"/>
          <w:szCs w:val="20"/>
        </w:rPr>
        <w:t>くださる</w:t>
      </w:r>
    </w:p>
    <w:p w14:paraId="4380D02F" w14:textId="4CA3CC8A" w:rsidR="008E2674" w:rsidRPr="008E2674" w:rsidRDefault="00D90141" w:rsidP="0049139C">
      <w:pPr>
        <w:topLinePunct/>
        <w:autoSpaceDE w:val="0"/>
        <w:autoSpaceDN w:val="0"/>
        <w:adjustRightInd w:val="0"/>
        <w:spacing w:after="60"/>
        <w:ind w:left="400" w:hangingChars="200" w:hanging="400"/>
        <w:rPr>
          <w:rFonts w:ascii="ＭＳ 明朝" w:eastAsia="ＭＳ 明朝" w:hAnsi="Arial" w:cs="Arial"/>
          <w:kern w:val="0"/>
          <w:sz w:val="20"/>
          <w:szCs w:val="20"/>
        </w:rPr>
      </w:pPr>
      <w:r w:rsidRPr="00710CBA">
        <w:rPr>
          <w:rFonts w:ascii="ＭＳ 明朝" w:eastAsia="ＭＳ 明朝" w:hAnsi="ＭＳ 明朝" w:cs="Arial" w:hint="eastAsia"/>
          <w:i/>
          <w:iCs/>
          <w:kern w:val="0"/>
          <w:sz w:val="20"/>
          <w:szCs w:val="20"/>
        </w:rPr>
        <w:t>自ら</w:t>
      </w:r>
      <w:r w:rsidRPr="00710CBA">
        <w:rPr>
          <w:rFonts w:ascii="ＭＳ 明朝" w:eastAsia="ＭＳ 明朝" w:hAnsi="Arial" w:cs="Arial" w:hint="eastAsia"/>
          <w:i/>
          <w:iCs/>
          <w:kern w:val="0"/>
          <w:sz w:val="20"/>
          <w:szCs w:val="20"/>
        </w:rPr>
        <w:t>人生導けず</w:t>
      </w:r>
      <w:r w:rsidR="006B6EB3">
        <w:rPr>
          <w:rFonts w:ascii="ＭＳ 明朝" w:eastAsia="ＭＳ 明朝" w:hAnsi="Arial" w:cs="Arial" w:hint="eastAsia"/>
          <w:i/>
          <w:iCs/>
          <w:kern w:val="0"/>
          <w:sz w:val="20"/>
          <w:szCs w:val="20"/>
        </w:rPr>
        <w:t>エホバに導かれなければ</w:t>
      </w:r>
      <w:r w:rsidRPr="00710CBA">
        <w:rPr>
          <w:rFonts w:ascii="ＭＳ 明朝" w:eastAsia="ＭＳ 明朝" w:hAnsi="Arial" w:cs="Arial" w:hint="eastAsia"/>
          <w:i/>
          <w:iCs/>
          <w:kern w:val="0"/>
          <w:sz w:val="20"/>
          <w:szCs w:val="20"/>
        </w:rPr>
        <w:t>結局サタンの声に従う</w:t>
      </w:r>
      <w:r w:rsidR="006B6EB3">
        <w:rPr>
          <w:rFonts w:ascii="ＭＳ 明朝" w:eastAsia="ＭＳ 明朝" w:hAnsi="Arial" w:cs="Arial" w:hint="eastAsia"/>
          <w:i/>
          <w:iCs/>
          <w:kern w:val="0"/>
          <w:sz w:val="20"/>
          <w:szCs w:val="20"/>
        </w:rPr>
        <w:t>ことに。</w:t>
      </w:r>
      <w:r w:rsidRPr="00B87D97">
        <w:rPr>
          <w:rFonts w:ascii="ＭＳ 明朝" w:eastAsia="ＭＳ 明朝" w:hAnsi="Arial" w:cs="Arial" w:hint="eastAsia"/>
          <w:b/>
          <w:bCs/>
          <w:kern w:val="0"/>
          <w:sz w:val="20"/>
          <w:szCs w:val="20"/>
        </w:rPr>
        <w:t>祈り</w:t>
      </w:r>
      <w:r>
        <w:rPr>
          <w:rFonts w:ascii="ＭＳ 明朝" w:eastAsia="ＭＳ 明朝" w:hAnsi="Arial" w:cs="Arial" w:hint="eastAsia"/>
          <w:kern w:val="0"/>
          <w:sz w:val="20"/>
          <w:szCs w:val="20"/>
        </w:rPr>
        <w:t>という重要で大切な</w:t>
      </w:r>
      <w:r w:rsidR="006B6EB3">
        <w:rPr>
          <w:rFonts w:ascii="ＭＳ 明朝" w:eastAsia="ＭＳ 明朝" w:hAnsi="Arial" w:cs="Arial" w:hint="eastAsia"/>
          <w:kern w:val="0"/>
          <w:sz w:val="20"/>
          <w:szCs w:val="20"/>
        </w:rPr>
        <w:t>機会を</w:t>
      </w:r>
      <w:r>
        <w:rPr>
          <w:rFonts w:ascii="ＭＳ 明朝" w:eastAsia="ＭＳ 明朝" w:hAnsi="Arial" w:cs="Arial" w:hint="eastAsia"/>
          <w:kern w:val="0"/>
          <w:sz w:val="20"/>
          <w:szCs w:val="20"/>
        </w:rPr>
        <w:t>失われない</w:t>
      </w:r>
    </w:p>
    <w:p w14:paraId="183927A8" w14:textId="77777777" w:rsidR="00A36516" w:rsidRPr="00D90141" w:rsidRDefault="00A36516" w:rsidP="008A01C0">
      <w:pPr>
        <w:topLinePunct/>
        <w:autoSpaceDE w:val="0"/>
        <w:autoSpaceDN w:val="0"/>
        <w:adjustRightInd w:val="0"/>
        <w:spacing w:line="240" w:lineRule="atLeast"/>
        <w:ind w:left="113" w:hanging="113"/>
        <w:rPr>
          <w:rFonts w:ascii="ＭＳ 明朝" w:eastAsia="ＭＳ 明朝" w:hAnsi="Arial" w:cs="Arial"/>
          <w:kern w:val="0"/>
          <w:szCs w:val="21"/>
        </w:rPr>
      </w:pPr>
    </w:p>
    <w:tbl>
      <w:tblPr>
        <w:tblW w:w="10455" w:type="dxa"/>
        <w:tblLayout w:type="fixed"/>
        <w:tblLook w:val="01E0" w:firstRow="1" w:lastRow="1" w:firstColumn="1" w:lastColumn="1" w:noHBand="0" w:noVBand="0"/>
      </w:tblPr>
      <w:tblGrid>
        <w:gridCol w:w="8925"/>
        <w:gridCol w:w="1530"/>
      </w:tblGrid>
      <w:tr w:rsidR="00FE6647" w:rsidRPr="008A01C0" w14:paraId="39947719" w14:textId="77777777" w:rsidTr="00582731">
        <w:tc>
          <w:tcPr>
            <w:tcW w:w="8925" w:type="dxa"/>
            <w:tcBorders>
              <w:top w:val="single" w:sz="4" w:space="0" w:color="000000"/>
              <w:left w:val="single" w:sz="4" w:space="0" w:color="000000"/>
              <w:bottom w:val="single" w:sz="4" w:space="0" w:color="000000"/>
              <w:right w:val="nil"/>
            </w:tcBorders>
            <w:hideMark/>
          </w:tcPr>
          <w:p w14:paraId="6B24FBA4" w14:textId="2C622A3D" w:rsidR="00FE6647" w:rsidRPr="008A01C0" w:rsidRDefault="00EC04A1" w:rsidP="008A01C0">
            <w:pPr>
              <w:topLinePunct/>
              <w:autoSpaceDE w:val="0"/>
              <w:autoSpaceDN w:val="0"/>
              <w:adjustRightInd w:val="0"/>
              <w:spacing w:line="240" w:lineRule="atLeast"/>
              <w:rPr>
                <w:rFonts w:ascii="ＭＳ 明朝" w:eastAsia="ＭＳ ゴシック" w:hAnsi="Arial" w:cs="Arial"/>
                <w:b/>
                <w:kern w:val="0"/>
                <w:szCs w:val="21"/>
              </w:rPr>
            </w:pPr>
            <w:r>
              <w:rPr>
                <w:rFonts w:ascii="ＭＳ 明朝" w:eastAsia="ＭＳ ゴシック" w:hAnsi="Arial" w:cs="Arial" w:hint="eastAsia"/>
                <w:b/>
                <w:kern w:val="0"/>
                <w:szCs w:val="21"/>
              </w:rPr>
              <w:t>５</w:t>
            </w:r>
            <w:r w:rsidR="00FE6647" w:rsidRPr="008A01C0">
              <w:rPr>
                <w:rFonts w:ascii="ＭＳ 明朝" w:eastAsia="ＭＳ ゴシック" w:hAnsi="Arial" w:cs="Arial" w:hint="eastAsia"/>
                <w:b/>
                <w:kern w:val="0"/>
                <w:szCs w:val="21"/>
              </w:rPr>
              <w:t>．</w:t>
            </w:r>
            <w:r w:rsidR="005E4E4E" w:rsidRPr="00C97EDC">
              <w:rPr>
                <w:rFonts w:ascii="ＭＳ 明朝" w:eastAsia="ＭＳ ゴシック" w:hAnsi="Arial" w:cs="Arial" w:hint="eastAsia"/>
                <w:bCs/>
                <w:kern w:val="0"/>
                <w:szCs w:val="21"/>
              </w:rPr>
              <w:t>神を第一にする</w:t>
            </w:r>
            <w:r w:rsidR="00656B1A">
              <w:rPr>
                <w:rFonts w:ascii="ＭＳ 明朝" w:eastAsia="ＭＳ ゴシック" w:hAnsi="Arial" w:cs="Arial" w:hint="eastAsia"/>
                <w:bCs/>
                <w:kern w:val="0"/>
                <w:szCs w:val="21"/>
              </w:rPr>
              <w:t>助け</w:t>
            </w:r>
            <w:r w:rsidR="005E4E4E">
              <w:rPr>
                <w:rFonts w:ascii="ＭＳ 明朝" w:eastAsia="ＭＳ ゴシック" w:hAnsi="Arial" w:cs="Arial" w:hint="eastAsia"/>
                <w:bCs/>
                <w:kern w:val="0"/>
                <w:szCs w:val="21"/>
              </w:rPr>
              <w:t>③（</w:t>
            </w:r>
            <w:r w:rsidR="00971664" w:rsidRPr="00971664">
              <w:rPr>
                <w:rFonts w:ascii="ＭＳ 明朝" w:eastAsia="ＭＳ ゴシック" w:hAnsi="Arial" w:cs="Arial" w:hint="eastAsia"/>
                <w:b/>
                <w:kern w:val="0"/>
                <w:szCs w:val="21"/>
              </w:rPr>
              <w:t>家族ぐるみで定期的に神聖な奉仕に携わ</w:t>
            </w:r>
            <w:r w:rsidR="005E4E4E">
              <w:rPr>
                <w:rFonts w:ascii="ＭＳ 明朝" w:eastAsia="ＭＳ ゴシック" w:hAnsi="Arial" w:cs="Arial" w:hint="eastAsia"/>
                <w:b/>
                <w:kern w:val="0"/>
                <w:szCs w:val="21"/>
              </w:rPr>
              <w:t>る</w:t>
            </w:r>
            <w:r w:rsidR="005E4E4E" w:rsidRPr="005E4E4E">
              <w:rPr>
                <w:rFonts w:ascii="ＭＳ 明朝" w:eastAsia="ＭＳ ゴシック" w:hAnsi="Arial" w:cs="Arial" w:hint="eastAsia"/>
                <w:bCs/>
                <w:kern w:val="0"/>
                <w:szCs w:val="21"/>
              </w:rPr>
              <w:t>）</w:t>
            </w:r>
            <w:r w:rsidR="00FE6647" w:rsidRPr="008A01C0">
              <w:rPr>
                <w:rFonts w:ascii="ＭＳ 明朝" w:eastAsia="ＭＳ ゴシック" w:hAnsi="Arial" w:cs="Arial" w:hint="eastAsia"/>
                <w:bCs/>
                <w:kern w:val="0"/>
                <w:szCs w:val="21"/>
              </w:rPr>
              <w:t>（</w:t>
            </w:r>
            <w:r>
              <w:rPr>
                <w:rFonts w:ascii="ＭＳ 明朝" w:eastAsia="ＭＳ ゴシック" w:hAnsi="Arial" w:cs="Arial" w:hint="eastAsia"/>
                <w:bCs/>
                <w:kern w:val="0"/>
                <w:szCs w:val="21"/>
              </w:rPr>
              <w:t>4</w:t>
            </w:r>
            <w:r w:rsidR="00FE6647" w:rsidRPr="008A01C0">
              <w:rPr>
                <w:rFonts w:ascii="ＭＳ 明朝" w:eastAsia="ＭＳ ゴシック" w:hAnsi="Arial" w:cs="Arial" w:hint="eastAsia"/>
                <w:bCs/>
                <w:kern w:val="0"/>
                <w:szCs w:val="21"/>
              </w:rPr>
              <w:t>分）</w:t>
            </w:r>
          </w:p>
        </w:tc>
        <w:tc>
          <w:tcPr>
            <w:tcW w:w="1530" w:type="dxa"/>
            <w:tcBorders>
              <w:top w:val="single" w:sz="4" w:space="0" w:color="000000"/>
              <w:left w:val="nil"/>
              <w:bottom w:val="single" w:sz="4" w:space="0" w:color="000000"/>
              <w:right w:val="single" w:sz="4" w:space="0" w:color="000000"/>
            </w:tcBorders>
            <w:hideMark/>
          </w:tcPr>
          <w:p w14:paraId="04D6A56A" w14:textId="7045E0B3" w:rsidR="00FE6647" w:rsidRPr="008A01C0" w:rsidRDefault="00FE6647" w:rsidP="008A01C0">
            <w:pPr>
              <w:topLinePunct/>
              <w:autoSpaceDE w:val="0"/>
              <w:autoSpaceDN w:val="0"/>
              <w:adjustRightInd w:val="0"/>
              <w:spacing w:line="240" w:lineRule="atLeast"/>
              <w:rPr>
                <w:rFonts w:ascii="ＭＳ 明朝" w:eastAsia="ＭＳ ゴシック" w:hAnsi="Arial" w:cs="Arial"/>
                <w:bCs/>
                <w:kern w:val="0"/>
                <w:szCs w:val="21"/>
              </w:rPr>
            </w:pPr>
            <w:r w:rsidRPr="008A01C0">
              <w:rPr>
                <w:rFonts w:ascii="ＭＳ 明朝" w:eastAsia="ＭＳ ゴシック" w:hAnsi="Arial" w:cs="Arial" w:hint="eastAsia"/>
                <w:bCs/>
                <w:kern w:val="0"/>
                <w:szCs w:val="21"/>
              </w:rPr>
              <w:t>（</w:t>
            </w:r>
            <w:r w:rsidRPr="008A01C0">
              <w:rPr>
                <w:rFonts w:ascii="ＭＳ 明朝" w:eastAsia="ＭＳ ゴシック" w:hAnsi="Arial" w:cs="Arial" w:hint="eastAsia"/>
                <w:bCs/>
                <w:kern w:val="0"/>
                <w:szCs w:val="21"/>
              </w:rPr>
              <w:t xml:space="preserve"> 1</w:t>
            </w:r>
            <w:r w:rsidR="000D0BD1">
              <w:rPr>
                <w:rFonts w:ascii="ＭＳ 明朝" w:eastAsia="ＭＳ ゴシック" w:hAnsi="Arial" w:cs="Arial" w:hint="eastAsia"/>
                <w:bCs/>
                <w:kern w:val="0"/>
                <w:szCs w:val="21"/>
              </w:rPr>
              <w:t>5</w:t>
            </w:r>
            <w:r w:rsidRPr="008A01C0">
              <w:rPr>
                <w:rFonts w:ascii="ＭＳ 明朝" w:eastAsia="ＭＳ ゴシック" w:hAnsi="Arial" w:cs="Arial" w:hint="eastAsia"/>
                <w:bCs/>
                <w:kern w:val="0"/>
                <w:szCs w:val="21"/>
              </w:rPr>
              <w:t>:</w:t>
            </w:r>
            <w:r w:rsidR="000D0BD1">
              <w:rPr>
                <w:rFonts w:ascii="ＭＳ 明朝" w:eastAsia="ＭＳ ゴシック" w:hAnsi="Arial" w:cs="Arial" w:hint="eastAsia"/>
                <w:bCs/>
                <w:kern w:val="0"/>
                <w:szCs w:val="21"/>
              </w:rPr>
              <w:t>01</w:t>
            </w:r>
            <w:r w:rsidRPr="008A01C0">
              <w:rPr>
                <w:rFonts w:ascii="ＭＳ 明朝" w:eastAsia="ＭＳ ゴシック" w:hAnsi="Arial" w:cs="Arial" w:hint="eastAsia"/>
                <w:bCs/>
                <w:kern w:val="0"/>
                <w:szCs w:val="21"/>
              </w:rPr>
              <w:t xml:space="preserve"> </w:t>
            </w:r>
            <w:r w:rsidRPr="008A01C0">
              <w:rPr>
                <w:rFonts w:ascii="ＭＳ 明朝" w:eastAsia="ＭＳ ゴシック" w:hAnsi="Arial" w:cs="Arial" w:hint="eastAsia"/>
                <w:bCs/>
                <w:kern w:val="0"/>
                <w:szCs w:val="21"/>
              </w:rPr>
              <w:t>）</w:t>
            </w:r>
          </w:p>
        </w:tc>
      </w:tr>
    </w:tbl>
    <w:p w14:paraId="744ECB01" w14:textId="5FAAADDC" w:rsidR="008E2674" w:rsidRPr="008E2674" w:rsidRDefault="00656B1A" w:rsidP="008E2674">
      <w:pPr>
        <w:topLinePunct/>
        <w:autoSpaceDE w:val="0"/>
        <w:autoSpaceDN w:val="0"/>
        <w:adjustRightInd w:val="0"/>
        <w:spacing w:after="60"/>
        <w:ind w:left="113" w:hanging="113"/>
        <w:rPr>
          <w:rFonts w:ascii="ＭＳ 明朝" w:eastAsia="ＭＳ 明朝" w:hAnsi="Arial" w:cs="Arial"/>
          <w:kern w:val="0"/>
          <w:sz w:val="20"/>
          <w:szCs w:val="20"/>
        </w:rPr>
      </w:pPr>
      <w:r>
        <w:rPr>
          <w:rFonts w:ascii="ＭＳ 明朝" w:eastAsia="ＭＳ 明朝" w:hAnsi="Arial" w:cs="Arial" w:hint="eastAsia"/>
          <w:kern w:val="0"/>
          <w:sz w:val="20"/>
          <w:szCs w:val="20"/>
        </w:rPr>
        <w:t>家族で一緒に</w:t>
      </w:r>
      <w:r w:rsidR="008E2674" w:rsidRPr="008E2674">
        <w:rPr>
          <w:rFonts w:ascii="ＭＳ 明朝" w:eastAsia="ＭＳ 明朝" w:hAnsi="Arial" w:cs="Arial" w:hint="eastAsia"/>
          <w:kern w:val="0"/>
          <w:sz w:val="20"/>
          <w:szCs w:val="20"/>
        </w:rPr>
        <w:t>神聖な奉仕を行なうことは</w:t>
      </w:r>
      <w:r w:rsidR="008E2674">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神に忠実に仕えるという</w:t>
      </w:r>
      <w:r w:rsidR="008E2674">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家族の現在の目的を達成するのに役立つ</w:t>
      </w:r>
    </w:p>
    <w:p w14:paraId="0DCED011" w14:textId="49252593" w:rsidR="008E2674" w:rsidRPr="008E2674" w:rsidRDefault="005C3595" w:rsidP="008E2674">
      <w:pPr>
        <w:topLinePunct/>
        <w:autoSpaceDE w:val="0"/>
        <w:autoSpaceDN w:val="0"/>
        <w:adjustRightInd w:val="0"/>
        <w:spacing w:after="60"/>
        <w:ind w:left="539" w:hanging="113"/>
        <w:rPr>
          <w:rFonts w:ascii="ＭＳ 明朝" w:eastAsia="ＭＳ 明朝" w:hAnsi="Arial" w:cs="Arial"/>
          <w:kern w:val="0"/>
          <w:sz w:val="20"/>
          <w:szCs w:val="20"/>
        </w:rPr>
      </w:pPr>
      <w:r>
        <w:rPr>
          <w:rFonts w:ascii="ＭＳ 明朝" w:eastAsia="ＭＳ 明朝" w:hAnsi="Arial" w:cs="Arial" w:hint="eastAsia"/>
          <w:kern w:val="0"/>
          <w:sz w:val="20"/>
          <w:szCs w:val="20"/>
        </w:rPr>
        <w:t>（</w:t>
      </w:r>
      <w:r w:rsidRPr="0046736E">
        <w:rPr>
          <w:rFonts w:ascii="ＭＳ ゴシック" w:eastAsia="ＭＳ ゴシック" w:hAnsi="ＭＳ ゴシック" w:cs="Arial" w:hint="eastAsia"/>
          <w:kern w:val="0"/>
          <w:sz w:val="20"/>
          <w:szCs w:val="20"/>
        </w:rPr>
        <w:t>画像</w:t>
      </w:r>
      <w:r>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それは</w:t>
      </w:r>
      <w:r w:rsidR="008E2674">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神への奉仕</w:t>
      </w:r>
      <w:r w:rsidR="008E2674">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研究</w:t>
      </w:r>
      <w:r w:rsidR="008E2674">
        <w:rPr>
          <w:rFonts w:ascii="ＭＳ 明朝" w:eastAsia="ＭＳ 明朝" w:hAnsi="Arial" w:cs="Arial" w:hint="eastAsia"/>
          <w:kern w:val="0"/>
          <w:sz w:val="20"/>
          <w:szCs w:val="20"/>
        </w:rPr>
        <w:t>、</w:t>
      </w:r>
      <w:r w:rsidR="008E2674" w:rsidRPr="008E2674">
        <w:rPr>
          <w:rFonts w:ascii="ＭＳ 明朝" w:eastAsia="ＭＳ 明朝" w:hAnsi="Arial" w:cs="Arial" w:hint="eastAsia"/>
          <w:kern w:val="0"/>
          <w:sz w:val="20"/>
          <w:szCs w:val="20"/>
        </w:rPr>
        <w:t>集会の準備や参加などにいつも忙しく携わることを意味する</w:t>
      </w:r>
    </w:p>
    <w:p w14:paraId="0E86153E" w14:textId="2320FDA3" w:rsidR="008E2674" w:rsidRDefault="009E5ADB" w:rsidP="008E2674">
      <w:pPr>
        <w:topLinePunct/>
        <w:autoSpaceDE w:val="0"/>
        <w:autoSpaceDN w:val="0"/>
        <w:adjustRightInd w:val="0"/>
        <w:spacing w:after="60"/>
        <w:ind w:left="964" w:hanging="113"/>
        <w:rPr>
          <w:rFonts w:ascii="ＭＳ 明朝" w:eastAsia="ＭＳ 明朝" w:hAnsi="Arial" w:cs="Arial"/>
          <w:kern w:val="0"/>
          <w:sz w:val="20"/>
          <w:szCs w:val="20"/>
        </w:rPr>
      </w:pPr>
      <w:r>
        <w:rPr>
          <w:rFonts w:ascii="ＭＳ 明朝" w:eastAsia="ＭＳ 明朝" w:hAnsi="Arial" w:cs="Arial" w:hint="eastAsia"/>
          <w:kern w:val="0"/>
          <w:sz w:val="20"/>
          <w:szCs w:val="20"/>
        </w:rPr>
        <w:t>昔夏の大会で水筒に氷やｼﾞｭｰｽを凍らせて競輪場の裏通路に1日シートを敷いてプログラム聞いた</w:t>
      </w:r>
      <w:r w:rsidR="006B1BA0">
        <w:rPr>
          <w:rFonts w:ascii="ＭＳ 明朝" w:eastAsia="ＭＳ 明朝" w:hAnsi="Arial" w:cs="Arial" w:hint="eastAsia"/>
          <w:kern w:val="0"/>
          <w:sz w:val="20"/>
          <w:szCs w:val="20"/>
        </w:rPr>
        <w:t>。</w:t>
      </w:r>
      <w:r w:rsidR="00137421">
        <w:rPr>
          <w:rFonts w:ascii="ＭＳ 明朝" w:eastAsia="ＭＳ 明朝" w:hAnsi="Arial" w:cs="Arial" w:hint="eastAsia"/>
          <w:kern w:val="0"/>
          <w:sz w:val="20"/>
          <w:szCs w:val="20"/>
        </w:rPr>
        <w:t>来週横浜ｱﾘｰﾅ</w:t>
      </w:r>
      <w:r w:rsidR="006B1BA0">
        <w:rPr>
          <w:rFonts w:ascii="ＭＳ 明朝" w:eastAsia="ＭＳ 明朝" w:hAnsi="Arial" w:cs="Arial" w:hint="eastAsia"/>
          <w:kern w:val="0"/>
          <w:sz w:val="20"/>
          <w:szCs w:val="20"/>
        </w:rPr>
        <w:t>で</w:t>
      </w:r>
      <w:r w:rsidR="00137421">
        <w:rPr>
          <w:rFonts w:ascii="ＭＳ 明朝" w:eastAsia="ＭＳ 明朝" w:hAnsi="Arial" w:cs="Arial" w:hint="eastAsia"/>
          <w:kern w:val="0"/>
          <w:sz w:val="20"/>
          <w:szCs w:val="20"/>
        </w:rPr>
        <w:t>の大会で海外からの1500人ほどのﾃﾞﾘｹﾞｰﾂを歓迎可。</w:t>
      </w:r>
      <w:r w:rsidR="006B1BA0">
        <w:rPr>
          <w:rFonts w:ascii="ＭＳ 明朝" w:eastAsia="ＭＳ 明朝" w:hAnsi="Arial" w:cs="Arial" w:hint="eastAsia"/>
          <w:kern w:val="0"/>
          <w:sz w:val="20"/>
          <w:szCs w:val="20"/>
        </w:rPr>
        <w:t>新しい時代への</w:t>
      </w:r>
      <w:r w:rsidR="00137421">
        <w:rPr>
          <w:rFonts w:ascii="ＭＳ 明朝" w:eastAsia="ＭＳ 明朝" w:hAnsi="Arial" w:cs="Arial" w:hint="eastAsia"/>
          <w:kern w:val="0"/>
          <w:sz w:val="20"/>
          <w:szCs w:val="20"/>
        </w:rPr>
        <w:t>ﾄﾚｰ</w:t>
      </w:r>
      <w:r w:rsidR="006B1BA0">
        <w:rPr>
          <w:rFonts w:ascii="ＭＳ 明朝" w:eastAsia="ＭＳ 明朝" w:hAnsi="Arial" w:cs="Arial" w:hint="eastAsia"/>
          <w:kern w:val="0"/>
          <w:sz w:val="20"/>
          <w:szCs w:val="20"/>
        </w:rPr>
        <w:t>ﾆ</w:t>
      </w:r>
      <w:r w:rsidR="00137421">
        <w:rPr>
          <w:rFonts w:ascii="ＭＳ 明朝" w:eastAsia="ＭＳ 明朝" w:hAnsi="Arial" w:cs="Arial" w:hint="eastAsia"/>
          <w:kern w:val="0"/>
          <w:sz w:val="20"/>
          <w:szCs w:val="20"/>
        </w:rPr>
        <w:t>ﾝｸﾞ</w:t>
      </w:r>
      <w:r w:rsidR="006B1BA0">
        <w:rPr>
          <w:rFonts w:ascii="ＭＳ 明朝" w:eastAsia="ＭＳ 明朝" w:hAnsi="Arial" w:cs="Arial" w:hint="eastAsia"/>
          <w:kern w:val="0"/>
          <w:sz w:val="20"/>
          <w:szCs w:val="20"/>
        </w:rPr>
        <w:t>を家族で楽しむ</w:t>
      </w:r>
      <w:r w:rsidR="007F4F5B">
        <w:rPr>
          <w:rFonts w:ascii="ＭＳ 明朝" w:eastAsia="ＭＳ 明朝" w:hAnsi="Arial" w:cs="Arial" w:hint="eastAsia"/>
          <w:kern w:val="0"/>
          <w:sz w:val="20"/>
          <w:szCs w:val="20"/>
        </w:rPr>
        <w:t>（</w:t>
      </w:r>
      <w:r w:rsidR="0046736E" w:rsidRPr="0046736E">
        <w:rPr>
          <w:rFonts w:ascii="ＭＳ ゴシック" w:eastAsia="ＭＳ ゴシック" w:hAnsi="ＭＳ ゴシック" w:cs="Arial" w:hint="eastAsia"/>
          <w:kern w:val="0"/>
          <w:sz w:val="20"/>
          <w:szCs w:val="20"/>
        </w:rPr>
        <w:t>/画像</w:t>
      </w:r>
      <w:r w:rsidR="007F4F5B">
        <w:rPr>
          <w:rFonts w:ascii="ＭＳ 明朝" w:eastAsia="ＭＳ 明朝" w:hAnsi="Arial" w:cs="Arial" w:hint="eastAsia"/>
          <w:kern w:val="0"/>
          <w:sz w:val="20"/>
          <w:szCs w:val="20"/>
        </w:rPr>
        <w:t>）</w:t>
      </w:r>
    </w:p>
    <w:p w14:paraId="7ACEDE27" w14:textId="77777777" w:rsidR="00656B1A" w:rsidRPr="008E2674" w:rsidRDefault="00656B1A" w:rsidP="00656B1A">
      <w:pPr>
        <w:topLinePunct/>
        <w:autoSpaceDE w:val="0"/>
        <w:autoSpaceDN w:val="0"/>
        <w:adjustRightInd w:val="0"/>
        <w:spacing w:after="60"/>
        <w:rPr>
          <w:rFonts w:ascii="ＭＳ 明朝" w:eastAsia="ＭＳ 明朝" w:hAnsi="Arial" w:cs="Arial"/>
          <w:kern w:val="0"/>
          <w:sz w:val="20"/>
          <w:szCs w:val="20"/>
        </w:rPr>
      </w:pPr>
    </w:p>
    <w:p w14:paraId="062BB81D" w14:textId="4D3DCBC7" w:rsidR="00971664" w:rsidRDefault="00D03C5A" w:rsidP="00656B1A">
      <w:pPr>
        <w:topLinePunct/>
        <w:autoSpaceDE w:val="0"/>
        <w:autoSpaceDN w:val="0"/>
        <w:adjustRightInd w:val="0"/>
        <w:spacing w:after="60"/>
        <w:ind w:left="300" w:hangingChars="150" w:hanging="300"/>
        <w:rPr>
          <w:rFonts w:ascii="ＭＳ 明朝" w:eastAsia="ＭＳ 明朝" w:hAnsi="Arial" w:cs="Arial"/>
          <w:kern w:val="0"/>
          <w:sz w:val="20"/>
          <w:szCs w:val="20"/>
        </w:rPr>
      </w:pPr>
      <w:r>
        <w:rPr>
          <w:rFonts w:ascii="ＭＳ 明朝" w:eastAsia="ＭＳ 明朝" w:hAnsi="Arial" w:cs="Arial" w:hint="eastAsia"/>
          <w:kern w:val="0"/>
          <w:sz w:val="20"/>
          <w:szCs w:val="20"/>
        </w:rPr>
        <w:t>家族生活の状態を家の外観に例えると、台風、地震、多忙などの</w:t>
      </w:r>
      <w:r w:rsidR="002B72AB">
        <w:rPr>
          <w:rFonts w:ascii="ＭＳ 明朝" w:eastAsia="ＭＳ 明朝" w:hAnsi="Arial" w:cs="Arial" w:hint="eastAsia"/>
          <w:kern w:val="0"/>
          <w:sz w:val="20"/>
          <w:szCs w:val="20"/>
        </w:rPr>
        <w:t>攻撃</w:t>
      </w:r>
      <w:r>
        <w:rPr>
          <w:rFonts w:ascii="ＭＳ 明朝" w:eastAsia="ＭＳ 明朝" w:hAnsi="Arial" w:cs="Arial" w:hint="eastAsia"/>
          <w:kern w:val="0"/>
          <w:sz w:val="20"/>
          <w:szCs w:val="20"/>
        </w:rPr>
        <w:t>受け、</w:t>
      </w:r>
      <w:r w:rsidR="00981BF2">
        <w:rPr>
          <w:rFonts w:ascii="ＭＳ 明朝" w:eastAsia="ＭＳ 明朝" w:hAnsi="Arial" w:cs="Arial" w:hint="eastAsia"/>
          <w:kern w:val="0"/>
          <w:sz w:val="20"/>
          <w:szCs w:val="20"/>
        </w:rPr>
        <w:t>家屋が損壊し雑草で覆われ、今</w:t>
      </w:r>
      <w:r w:rsidR="002B72AB">
        <w:rPr>
          <w:rFonts w:ascii="ＭＳ 明朝" w:eastAsia="ＭＳ 明朝" w:hAnsi="Arial" w:cs="Arial" w:hint="eastAsia"/>
          <w:kern w:val="0"/>
          <w:sz w:val="20"/>
          <w:szCs w:val="20"/>
        </w:rPr>
        <w:t>も</w:t>
      </w:r>
      <w:r w:rsidR="00981BF2">
        <w:rPr>
          <w:rFonts w:ascii="ＭＳ 明朝" w:eastAsia="ＭＳ 明朝" w:hAnsi="Arial" w:cs="Arial" w:hint="eastAsia"/>
          <w:kern w:val="0"/>
          <w:sz w:val="20"/>
          <w:szCs w:val="20"/>
        </w:rPr>
        <w:t>闘って</w:t>
      </w:r>
      <w:r w:rsidR="00710CBA">
        <w:rPr>
          <w:rFonts w:ascii="ＭＳ 明朝" w:eastAsia="ＭＳ 明朝" w:hAnsi="Arial" w:cs="Arial"/>
          <w:kern w:val="0"/>
          <w:sz w:val="20"/>
          <w:szCs w:val="20"/>
        </w:rPr>
        <w:br/>
      </w:r>
      <w:r w:rsidR="002F1CE8">
        <w:rPr>
          <w:rFonts w:ascii="ＭＳ 明朝" w:eastAsia="ＭＳ 明朝" w:hAnsi="Arial" w:cs="Arial" w:hint="eastAsia"/>
          <w:kern w:val="0"/>
          <w:sz w:val="20"/>
          <w:szCs w:val="20"/>
        </w:rPr>
        <w:t>心配せず。</w:t>
      </w:r>
      <w:r w:rsidR="004E3EF5">
        <w:rPr>
          <w:rFonts w:ascii="ＭＳ 明朝" w:eastAsia="ＭＳ 明朝" w:hAnsi="Arial" w:cs="Arial" w:hint="eastAsia"/>
          <w:kern w:val="0"/>
          <w:sz w:val="20"/>
          <w:szCs w:val="20"/>
        </w:rPr>
        <w:t>どんな状況</w:t>
      </w:r>
      <w:r w:rsidR="00F27831">
        <w:rPr>
          <w:rFonts w:ascii="ＭＳ 明朝" w:eastAsia="ＭＳ 明朝" w:hAnsi="Arial" w:cs="Arial" w:hint="eastAsia"/>
          <w:kern w:val="0"/>
          <w:sz w:val="20"/>
          <w:szCs w:val="20"/>
        </w:rPr>
        <w:t>でも</w:t>
      </w:r>
      <w:r w:rsidR="008E2674" w:rsidRPr="008E2674">
        <w:rPr>
          <w:rFonts w:ascii="ＭＳ 明朝" w:eastAsia="ＭＳ 明朝" w:hAnsi="Arial" w:cs="Arial" w:hint="eastAsia"/>
          <w:kern w:val="0"/>
          <w:sz w:val="20"/>
          <w:szCs w:val="20"/>
        </w:rPr>
        <w:t>家族生活の中で神を第一に</w:t>
      </w:r>
      <w:r w:rsidR="00F27831">
        <w:rPr>
          <w:rFonts w:ascii="ＭＳ 明朝" w:eastAsia="ＭＳ 明朝" w:hAnsi="Arial" w:cs="Arial" w:hint="eastAsia"/>
          <w:kern w:val="0"/>
          <w:sz w:val="20"/>
          <w:szCs w:val="20"/>
        </w:rPr>
        <w:t>するなら</w:t>
      </w:r>
      <w:r w:rsidR="002F1CE8">
        <w:rPr>
          <w:rFonts w:ascii="ＭＳ 明朝" w:eastAsia="ＭＳ 明朝" w:hAnsi="Arial" w:cs="Arial" w:hint="eastAsia"/>
          <w:kern w:val="0"/>
          <w:sz w:val="20"/>
          <w:szCs w:val="20"/>
        </w:rPr>
        <w:t>実際的</w:t>
      </w:r>
      <w:r w:rsidR="002B72AB">
        <w:rPr>
          <w:rFonts w:ascii="ＭＳ 明朝" w:eastAsia="ＭＳ 明朝" w:hAnsi="Arial" w:cs="Arial" w:hint="eastAsia"/>
          <w:kern w:val="0"/>
          <w:sz w:val="20"/>
          <w:szCs w:val="20"/>
        </w:rPr>
        <w:t>な助けや</w:t>
      </w:r>
      <w:r w:rsidR="00FB54F0">
        <w:rPr>
          <w:rFonts w:ascii="ＭＳ 明朝" w:eastAsia="ＭＳ 明朝" w:hAnsi="Arial" w:cs="Arial" w:hint="eastAsia"/>
          <w:kern w:val="0"/>
          <w:sz w:val="20"/>
          <w:szCs w:val="20"/>
        </w:rPr>
        <w:t>祝福</w:t>
      </w:r>
      <w:r w:rsidR="00617DA6">
        <w:rPr>
          <w:rFonts w:ascii="ＭＳ 明朝" w:eastAsia="ＭＳ 明朝" w:hAnsi="Arial" w:cs="Arial" w:hint="eastAsia"/>
          <w:kern w:val="0"/>
          <w:sz w:val="20"/>
          <w:szCs w:val="20"/>
        </w:rPr>
        <w:t>を受け</w:t>
      </w:r>
      <w:r w:rsidR="002B72AB">
        <w:rPr>
          <w:rFonts w:ascii="ＭＳ 明朝" w:eastAsia="ＭＳ 明朝" w:hAnsi="Arial" w:cs="Arial" w:hint="eastAsia"/>
          <w:kern w:val="0"/>
          <w:sz w:val="20"/>
          <w:szCs w:val="20"/>
        </w:rPr>
        <w:t>家族</w:t>
      </w:r>
      <w:r w:rsidR="00C161D6">
        <w:rPr>
          <w:rFonts w:ascii="ＭＳ 明朝" w:eastAsia="ＭＳ 明朝" w:hAnsi="Arial" w:cs="Arial" w:hint="eastAsia"/>
          <w:kern w:val="0"/>
          <w:sz w:val="20"/>
          <w:szCs w:val="20"/>
        </w:rPr>
        <w:t>を成功できる</w:t>
      </w:r>
      <w:r w:rsidR="00656B1A">
        <w:rPr>
          <w:rFonts w:ascii="ＭＳ 明朝" w:eastAsia="ＭＳ 明朝" w:hAnsi="Arial" w:cs="Arial"/>
          <w:kern w:val="0"/>
          <w:sz w:val="20"/>
          <w:szCs w:val="20"/>
        </w:rPr>
        <w:br/>
      </w:r>
      <w:r w:rsidR="002B72AB">
        <w:rPr>
          <w:rFonts w:ascii="ＭＳ 明朝" w:eastAsia="ＭＳ 明朝" w:hAnsi="Arial" w:cs="Arial" w:hint="eastAsia"/>
          <w:kern w:val="0"/>
          <w:sz w:val="20"/>
          <w:szCs w:val="20"/>
        </w:rPr>
        <w:t>では、家族生活を成功されるために神を第一にし、</w:t>
      </w:r>
      <w:r w:rsidR="00F27831">
        <w:rPr>
          <w:rFonts w:ascii="ＭＳ 明朝" w:eastAsia="ＭＳ 明朝" w:hAnsi="Arial" w:cs="Arial" w:hint="eastAsia"/>
          <w:kern w:val="0"/>
          <w:sz w:val="20"/>
          <w:szCs w:val="20"/>
        </w:rPr>
        <w:t>引く続き</w:t>
      </w:r>
      <w:r w:rsidR="008E2674" w:rsidRPr="008E2674">
        <w:rPr>
          <w:rFonts w:ascii="ＭＳ 明朝" w:eastAsia="ＭＳ 明朝" w:hAnsi="Arial" w:cs="Arial" w:hint="eastAsia"/>
          <w:kern w:val="0"/>
          <w:sz w:val="20"/>
          <w:szCs w:val="20"/>
        </w:rPr>
        <w:t>エホバに</w:t>
      </w:r>
      <w:r w:rsidR="00617DA6">
        <w:rPr>
          <w:rFonts w:ascii="ＭＳ 明朝" w:eastAsia="ＭＳ 明朝" w:hAnsi="Arial" w:cs="Arial" w:hint="eastAsia"/>
          <w:kern w:val="0"/>
          <w:sz w:val="20"/>
          <w:szCs w:val="20"/>
        </w:rPr>
        <w:t>感謝や賛美を捧げていく</w:t>
      </w:r>
    </w:p>
    <w:p w14:paraId="5A6EF4AF" w14:textId="77777777" w:rsidR="00AA4532" w:rsidRDefault="00AA4532" w:rsidP="00656B1A">
      <w:pPr>
        <w:topLinePunct/>
        <w:autoSpaceDE w:val="0"/>
        <w:autoSpaceDN w:val="0"/>
        <w:adjustRightInd w:val="0"/>
        <w:spacing w:after="60"/>
        <w:ind w:left="300" w:hangingChars="150" w:hanging="300"/>
        <w:rPr>
          <w:rFonts w:ascii="ＭＳ 明朝" w:eastAsia="ＭＳ 明朝" w:hAnsi="Arial" w:cs="Arial"/>
          <w:kern w:val="0"/>
          <w:sz w:val="20"/>
          <w:szCs w:val="20"/>
        </w:rPr>
      </w:pPr>
    </w:p>
    <w:p w14:paraId="1C0CEA65" w14:textId="77777777" w:rsidR="00981BF2" w:rsidRDefault="00981BF2" w:rsidP="00656B1A">
      <w:pPr>
        <w:topLinePunct/>
        <w:autoSpaceDE w:val="0"/>
        <w:autoSpaceDN w:val="0"/>
        <w:adjustRightInd w:val="0"/>
        <w:spacing w:after="60"/>
        <w:ind w:left="300" w:hangingChars="150" w:hanging="300"/>
        <w:rPr>
          <w:rFonts w:ascii="ＭＳ 明朝" w:eastAsia="ＭＳ 明朝" w:hAnsi="Arial" w:cs="Arial" w:hint="eastAsia"/>
          <w:kern w:val="0"/>
          <w:sz w:val="20"/>
          <w:szCs w:val="20"/>
        </w:rPr>
      </w:pPr>
    </w:p>
    <w:p w14:paraId="5D8631E4" w14:textId="77777777" w:rsidR="00B504A9" w:rsidRPr="00FA5CBD" w:rsidRDefault="00B504A9" w:rsidP="00656B1A">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358E2F60"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（創世記 2:22‐24） それからエホバ神は，人から取ったあばら骨で女性を造り，女性を人の所に連れてきた。  すると人は言った。 「これこそ私の骨の骨， 私の肉の肉。 これは女と呼ばれる。 男から取られたから」。  それで，男は父と母から離れて妻にしっかり付き，2人は一体となるのである。</w:t>
      </w:r>
    </w:p>
    <w:p w14:paraId="2ABC4A52"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147BFA77"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（エフェソス 4:32） 親切な人になり，温かい思いやりを示し合い，神がキリストによって寛大に許してくださったように，寛大に許し合いましょう。</w:t>
      </w:r>
    </w:p>
    <w:p w14:paraId="7344766D"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24803394"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（エフェソス 5:28， 29） 同様に，夫は自分の体を愛するように妻を愛するべきです。妻を愛する人は自分を愛しているのです。  誰も自分の体を憎んだりはせず，養って大切にします。キリストも会衆を養って大切にします。</w:t>
      </w:r>
    </w:p>
    <w:p w14:paraId="65477188"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00DB542A"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（格言 31:10‐12） 有能な妻を誰が見つけられるだろうか。 彼女はサンゴよりもはるかに貴い。  夫は彼女を心から信頼し， 何にも不足しない。  彼女は生涯ずっと， 悪ではなく善を行って夫に報いる。</w:t>
      </w:r>
    </w:p>
    <w:p w14:paraId="793875FE"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06138DF6"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（ペテロ第一 3:7） 同じように，夫の皆さん，知識に基づいて妻と暮らしてください。女性はより繊細な器ですから，妻を大切にしましょう。…</w:t>
      </w:r>
    </w:p>
    <w:p w14:paraId="3739B89C" w14:textId="77777777" w:rsidR="00B504A9" w:rsidRPr="00FA5CBD" w:rsidRDefault="00B504A9" w:rsidP="00B504A9">
      <w:pPr>
        <w:topLinePunct/>
        <w:autoSpaceDE w:val="0"/>
        <w:autoSpaceDN w:val="0"/>
        <w:adjustRightInd w:val="0"/>
        <w:spacing w:after="60"/>
        <w:ind w:left="600" w:hangingChars="150" w:hanging="600"/>
        <w:rPr>
          <w:rFonts w:ascii="ＭＳ 明朝" w:eastAsia="ＭＳ 明朝" w:hAnsi="ＭＳ 明朝" w:cs="Arial"/>
          <w:kern w:val="0"/>
          <w:sz w:val="40"/>
          <w:szCs w:val="40"/>
        </w:rPr>
      </w:pPr>
    </w:p>
    <w:p w14:paraId="0A37AB56" w14:textId="2839A560" w:rsidR="00B504A9" w:rsidRPr="00FA5CBD" w:rsidRDefault="00B504A9" w:rsidP="00656B1A">
      <w:pPr>
        <w:topLinePunct/>
        <w:autoSpaceDE w:val="0"/>
        <w:autoSpaceDN w:val="0"/>
        <w:adjustRightInd w:val="0"/>
        <w:spacing w:after="60"/>
        <w:ind w:left="600" w:hangingChars="150" w:hanging="600"/>
        <w:rPr>
          <w:rFonts w:ascii="ＭＳ 明朝" w:eastAsia="ＭＳ 明朝" w:hAnsi="ＭＳ 明朝" w:cs="Arial"/>
          <w:kern w:val="0"/>
          <w:sz w:val="40"/>
          <w:szCs w:val="40"/>
        </w:rPr>
      </w:pPr>
      <w:r w:rsidRPr="00FA5CBD">
        <w:rPr>
          <w:rFonts w:ascii="ＭＳ 明朝" w:eastAsia="ＭＳ 明朝" w:hAnsi="ＭＳ 明朝" w:cs="Arial" w:hint="eastAsia"/>
          <w:kern w:val="0"/>
          <w:sz w:val="40"/>
          <w:szCs w:val="40"/>
        </w:rPr>
        <w:t>（詩編 32:8） 「私はあなたに洞察力を与え，進むべき道を教える。 あなたに目を留めて助言を与える。</w:t>
      </w:r>
    </w:p>
    <w:sectPr w:rsidR="00B504A9" w:rsidRPr="00FA5CBD" w:rsidSect="009F28FF">
      <w:pgSz w:w="11906" w:h="16838"/>
      <w:pgMar w:top="454" w:right="567" w:bottom="454" w:left="862"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DAEC" w14:textId="77777777" w:rsidR="00D767FD" w:rsidRDefault="00D767FD" w:rsidP="002A1F56">
      <w:r>
        <w:separator/>
      </w:r>
    </w:p>
  </w:endnote>
  <w:endnote w:type="continuationSeparator" w:id="0">
    <w:p w14:paraId="6127E970" w14:textId="77777777" w:rsidR="00D767FD" w:rsidRDefault="00D767FD" w:rsidP="002A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B5CA" w14:textId="77777777" w:rsidR="00D767FD" w:rsidRDefault="00D767FD" w:rsidP="002A1F56">
      <w:r>
        <w:separator/>
      </w:r>
    </w:p>
  </w:footnote>
  <w:footnote w:type="continuationSeparator" w:id="0">
    <w:p w14:paraId="6350813C" w14:textId="77777777" w:rsidR="00D767FD" w:rsidRDefault="00D767FD" w:rsidP="002A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7564"/>
    <w:multiLevelType w:val="hybridMultilevel"/>
    <w:tmpl w:val="13DAE402"/>
    <w:lvl w:ilvl="0" w:tplc="D2327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1E4ABC"/>
    <w:multiLevelType w:val="hybridMultilevel"/>
    <w:tmpl w:val="7F20801E"/>
    <w:lvl w:ilvl="0" w:tplc="B574A71C">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2" w15:restartNumberingAfterBreak="0">
    <w:nsid w:val="5FCA1D5C"/>
    <w:multiLevelType w:val="hybridMultilevel"/>
    <w:tmpl w:val="9EF6B58A"/>
    <w:lvl w:ilvl="0" w:tplc="C66A4DA8">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109010076">
    <w:abstractNumId w:val="2"/>
  </w:num>
  <w:num w:numId="2" w16cid:durableId="664362726">
    <w:abstractNumId w:val="0"/>
  </w:num>
  <w:num w:numId="3" w16cid:durableId="181301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C6C"/>
    <w:rsid w:val="00014190"/>
    <w:rsid w:val="00017255"/>
    <w:rsid w:val="0003219A"/>
    <w:rsid w:val="00037DC2"/>
    <w:rsid w:val="00041B74"/>
    <w:rsid w:val="00065094"/>
    <w:rsid w:val="00067A74"/>
    <w:rsid w:val="000907AC"/>
    <w:rsid w:val="00095784"/>
    <w:rsid w:val="000A55A6"/>
    <w:rsid w:val="000D0BD1"/>
    <w:rsid w:val="000F2236"/>
    <w:rsid w:val="00110817"/>
    <w:rsid w:val="0013271F"/>
    <w:rsid w:val="00137421"/>
    <w:rsid w:val="00151715"/>
    <w:rsid w:val="001535B5"/>
    <w:rsid w:val="00180881"/>
    <w:rsid w:val="001854BD"/>
    <w:rsid w:val="001872C6"/>
    <w:rsid w:val="001A222F"/>
    <w:rsid w:val="001A6CDE"/>
    <w:rsid w:val="001B7CA0"/>
    <w:rsid w:val="001C14EB"/>
    <w:rsid w:val="001C1F14"/>
    <w:rsid w:val="00203A57"/>
    <w:rsid w:val="00207AE9"/>
    <w:rsid w:val="00211C62"/>
    <w:rsid w:val="0024224D"/>
    <w:rsid w:val="002450BF"/>
    <w:rsid w:val="00262C5B"/>
    <w:rsid w:val="002677A1"/>
    <w:rsid w:val="00277D0A"/>
    <w:rsid w:val="00293007"/>
    <w:rsid w:val="002A1F56"/>
    <w:rsid w:val="002A370E"/>
    <w:rsid w:val="002A4F12"/>
    <w:rsid w:val="002B4F69"/>
    <w:rsid w:val="002B72AB"/>
    <w:rsid w:val="002C418B"/>
    <w:rsid w:val="002E3EAF"/>
    <w:rsid w:val="002F1C33"/>
    <w:rsid w:val="002F1CE8"/>
    <w:rsid w:val="002F1D5C"/>
    <w:rsid w:val="002F25C9"/>
    <w:rsid w:val="002F2ECD"/>
    <w:rsid w:val="002F62D7"/>
    <w:rsid w:val="002F68A2"/>
    <w:rsid w:val="00302C69"/>
    <w:rsid w:val="0031277F"/>
    <w:rsid w:val="0038407B"/>
    <w:rsid w:val="00395C42"/>
    <w:rsid w:val="003A46DB"/>
    <w:rsid w:val="003D029C"/>
    <w:rsid w:val="003D2EA6"/>
    <w:rsid w:val="003F5A78"/>
    <w:rsid w:val="00404856"/>
    <w:rsid w:val="00407E33"/>
    <w:rsid w:val="00412750"/>
    <w:rsid w:val="00413D6B"/>
    <w:rsid w:val="00427CA9"/>
    <w:rsid w:val="00442175"/>
    <w:rsid w:val="004547F1"/>
    <w:rsid w:val="00462B5B"/>
    <w:rsid w:val="0046736E"/>
    <w:rsid w:val="004679D0"/>
    <w:rsid w:val="00482025"/>
    <w:rsid w:val="00482308"/>
    <w:rsid w:val="0048236A"/>
    <w:rsid w:val="0049139C"/>
    <w:rsid w:val="004B4AD0"/>
    <w:rsid w:val="004C673A"/>
    <w:rsid w:val="004C6AFC"/>
    <w:rsid w:val="004E08B6"/>
    <w:rsid w:val="004E3EF5"/>
    <w:rsid w:val="004F4349"/>
    <w:rsid w:val="00502843"/>
    <w:rsid w:val="00503718"/>
    <w:rsid w:val="00503D42"/>
    <w:rsid w:val="00511961"/>
    <w:rsid w:val="00514CA9"/>
    <w:rsid w:val="005427F1"/>
    <w:rsid w:val="005500DD"/>
    <w:rsid w:val="00560533"/>
    <w:rsid w:val="00571443"/>
    <w:rsid w:val="005801D0"/>
    <w:rsid w:val="00582731"/>
    <w:rsid w:val="00583515"/>
    <w:rsid w:val="00592520"/>
    <w:rsid w:val="0059443B"/>
    <w:rsid w:val="005A217B"/>
    <w:rsid w:val="005A4F8D"/>
    <w:rsid w:val="005B2928"/>
    <w:rsid w:val="005B7FC0"/>
    <w:rsid w:val="005C1C7C"/>
    <w:rsid w:val="005C3595"/>
    <w:rsid w:val="005D0404"/>
    <w:rsid w:val="005E4E4E"/>
    <w:rsid w:val="00617DA6"/>
    <w:rsid w:val="00631ED5"/>
    <w:rsid w:val="006343FA"/>
    <w:rsid w:val="00640179"/>
    <w:rsid w:val="00642307"/>
    <w:rsid w:val="00643145"/>
    <w:rsid w:val="0064466A"/>
    <w:rsid w:val="00653C4C"/>
    <w:rsid w:val="00656B1A"/>
    <w:rsid w:val="00664678"/>
    <w:rsid w:val="00674CCE"/>
    <w:rsid w:val="006829B0"/>
    <w:rsid w:val="0069485A"/>
    <w:rsid w:val="006A561C"/>
    <w:rsid w:val="006A5D85"/>
    <w:rsid w:val="006A6F6C"/>
    <w:rsid w:val="006B1BA0"/>
    <w:rsid w:val="006B1DEE"/>
    <w:rsid w:val="006B6EB3"/>
    <w:rsid w:val="006C3541"/>
    <w:rsid w:val="006C48E3"/>
    <w:rsid w:val="006D1941"/>
    <w:rsid w:val="006D2456"/>
    <w:rsid w:val="00700A52"/>
    <w:rsid w:val="00705867"/>
    <w:rsid w:val="00710CBA"/>
    <w:rsid w:val="00711D03"/>
    <w:rsid w:val="0072215C"/>
    <w:rsid w:val="00732393"/>
    <w:rsid w:val="00766944"/>
    <w:rsid w:val="00771825"/>
    <w:rsid w:val="00781CCE"/>
    <w:rsid w:val="00781DFA"/>
    <w:rsid w:val="00784B8B"/>
    <w:rsid w:val="007865FA"/>
    <w:rsid w:val="007A2E2E"/>
    <w:rsid w:val="007B0751"/>
    <w:rsid w:val="007D547C"/>
    <w:rsid w:val="007F4F5B"/>
    <w:rsid w:val="007F5AE5"/>
    <w:rsid w:val="007F5D74"/>
    <w:rsid w:val="008142FD"/>
    <w:rsid w:val="0082146A"/>
    <w:rsid w:val="00840AC0"/>
    <w:rsid w:val="00852AF2"/>
    <w:rsid w:val="00857E26"/>
    <w:rsid w:val="008660C0"/>
    <w:rsid w:val="0086780A"/>
    <w:rsid w:val="00881D9D"/>
    <w:rsid w:val="00896C7C"/>
    <w:rsid w:val="008A01C0"/>
    <w:rsid w:val="008C0C66"/>
    <w:rsid w:val="008D6B41"/>
    <w:rsid w:val="008E2674"/>
    <w:rsid w:val="008F1CFB"/>
    <w:rsid w:val="008F4781"/>
    <w:rsid w:val="008F77EF"/>
    <w:rsid w:val="00904C7B"/>
    <w:rsid w:val="00931944"/>
    <w:rsid w:val="00951654"/>
    <w:rsid w:val="00962931"/>
    <w:rsid w:val="00971664"/>
    <w:rsid w:val="00981BF2"/>
    <w:rsid w:val="00987F99"/>
    <w:rsid w:val="00990ECC"/>
    <w:rsid w:val="009A0CE1"/>
    <w:rsid w:val="009B5878"/>
    <w:rsid w:val="009D15E4"/>
    <w:rsid w:val="009D3D00"/>
    <w:rsid w:val="009E5ADB"/>
    <w:rsid w:val="009F28FF"/>
    <w:rsid w:val="00A056D4"/>
    <w:rsid w:val="00A31449"/>
    <w:rsid w:val="00A36516"/>
    <w:rsid w:val="00A424AA"/>
    <w:rsid w:val="00A47707"/>
    <w:rsid w:val="00A60302"/>
    <w:rsid w:val="00A961EF"/>
    <w:rsid w:val="00AA3044"/>
    <w:rsid w:val="00AA4532"/>
    <w:rsid w:val="00AE3320"/>
    <w:rsid w:val="00AE5A9B"/>
    <w:rsid w:val="00B01C33"/>
    <w:rsid w:val="00B034CB"/>
    <w:rsid w:val="00B055D2"/>
    <w:rsid w:val="00B06A69"/>
    <w:rsid w:val="00B17EBE"/>
    <w:rsid w:val="00B21E00"/>
    <w:rsid w:val="00B504A9"/>
    <w:rsid w:val="00B722D5"/>
    <w:rsid w:val="00B81E49"/>
    <w:rsid w:val="00B863D6"/>
    <w:rsid w:val="00B87D97"/>
    <w:rsid w:val="00B87FF6"/>
    <w:rsid w:val="00BA7E9E"/>
    <w:rsid w:val="00BB7D2E"/>
    <w:rsid w:val="00BC36EB"/>
    <w:rsid w:val="00BC6426"/>
    <w:rsid w:val="00BD43FC"/>
    <w:rsid w:val="00C00137"/>
    <w:rsid w:val="00C161D6"/>
    <w:rsid w:val="00C43195"/>
    <w:rsid w:val="00C47FCA"/>
    <w:rsid w:val="00C61D84"/>
    <w:rsid w:val="00C63F5A"/>
    <w:rsid w:val="00C74B88"/>
    <w:rsid w:val="00C87CB3"/>
    <w:rsid w:val="00C87D12"/>
    <w:rsid w:val="00C97EDC"/>
    <w:rsid w:val="00CB18BB"/>
    <w:rsid w:val="00CC230F"/>
    <w:rsid w:val="00CE269C"/>
    <w:rsid w:val="00CE3319"/>
    <w:rsid w:val="00CF0363"/>
    <w:rsid w:val="00CF428C"/>
    <w:rsid w:val="00CF607A"/>
    <w:rsid w:val="00D03C5A"/>
    <w:rsid w:val="00D110EF"/>
    <w:rsid w:val="00D21871"/>
    <w:rsid w:val="00D302DC"/>
    <w:rsid w:val="00D35253"/>
    <w:rsid w:val="00D54492"/>
    <w:rsid w:val="00D62047"/>
    <w:rsid w:val="00D73250"/>
    <w:rsid w:val="00D767FD"/>
    <w:rsid w:val="00D8645E"/>
    <w:rsid w:val="00D876C9"/>
    <w:rsid w:val="00D90141"/>
    <w:rsid w:val="00DA0B15"/>
    <w:rsid w:val="00DA2C6C"/>
    <w:rsid w:val="00DA7E3C"/>
    <w:rsid w:val="00DB6769"/>
    <w:rsid w:val="00DC0EC3"/>
    <w:rsid w:val="00DC396C"/>
    <w:rsid w:val="00DD7E02"/>
    <w:rsid w:val="00E05171"/>
    <w:rsid w:val="00E07C33"/>
    <w:rsid w:val="00E10AC6"/>
    <w:rsid w:val="00E14C8E"/>
    <w:rsid w:val="00E15E70"/>
    <w:rsid w:val="00E2142B"/>
    <w:rsid w:val="00E62F4F"/>
    <w:rsid w:val="00E71894"/>
    <w:rsid w:val="00E83C71"/>
    <w:rsid w:val="00E8725C"/>
    <w:rsid w:val="00EC04A1"/>
    <w:rsid w:val="00EC46F3"/>
    <w:rsid w:val="00ED4399"/>
    <w:rsid w:val="00EE4D66"/>
    <w:rsid w:val="00EF0826"/>
    <w:rsid w:val="00EF3AF4"/>
    <w:rsid w:val="00F10D15"/>
    <w:rsid w:val="00F20A12"/>
    <w:rsid w:val="00F253FE"/>
    <w:rsid w:val="00F27831"/>
    <w:rsid w:val="00F3397C"/>
    <w:rsid w:val="00F3484D"/>
    <w:rsid w:val="00F379EC"/>
    <w:rsid w:val="00F44CCF"/>
    <w:rsid w:val="00F53A50"/>
    <w:rsid w:val="00F635D5"/>
    <w:rsid w:val="00F72F6C"/>
    <w:rsid w:val="00F7615C"/>
    <w:rsid w:val="00F948EE"/>
    <w:rsid w:val="00F96F00"/>
    <w:rsid w:val="00FA1F0E"/>
    <w:rsid w:val="00FA2A26"/>
    <w:rsid w:val="00FA595F"/>
    <w:rsid w:val="00FA5CBD"/>
    <w:rsid w:val="00FA6563"/>
    <w:rsid w:val="00FB155D"/>
    <w:rsid w:val="00FB192B"/>
    <w:rsid w:val="00FB54F0"/>
    <w:rsid w:val="00FD7403"/>
    <w:rsid w:val="00FE0DA4"/>
    <w:rsid w:val="00FE2F23"/>
    <w:rsid w:val="00FE6647"/>
    <w:rsid w:val="00FF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3AC888"/>
  <w14:defaultImageDpi w14:val="96"/>
  <w15:docId w15:val="{E4400871-6084-44B0-9420-11D81E5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F56"/>
    <w:pPr>
      <w:tabs>
        <w:tab w:val="center" w:pos="4252"/>
        <w:tab w:val="right" w:pos="8504"/>
      </w:tabs>
      <w:snapToGrid w:val="0"/>
    </w:pPr>
  </w:style>
  <w:style w:type="character" w:customStyle="1" w:styleId="a4">
    <w:name w:val="ヘッダー (文字)"/>
    <w:basedOn w:val="a0"/>
    <w:link w:val="a3"/>
    <w:uiPriority w:val="99"/>
    <w:rsid w:val="002A1F56"/>
    <w:rPr>
      <w:rFonts w:asciiTheme="minorHAnsi" w:hAnsiTheme="minorHAnsi"/>
    </w:rPr>
  </w:style>
  <w:style w:type="paragraph" w:styleId="a5">
    <w:name w:val="footer"/>
    <w:basedOn w:val="a"/>
    <w:link w:val="a6"/>
    <w:uiPriority w:val="99"/>
    <w:unhideWhenUsed/>
    <w:rsid w:val="002A1F56"/>
    <w:pPr>
      <w:tabs>
        <w:tab w:val="center" w:pos="4252"/>
        <w:tab w:val="right" w:pos="8504"/>
      </w:tabs>
      <w:snapToGrid w:val="0"/>
    </w:pPr>
  </w:style>
  <w:style w:type="character" w:customStyle="1" w:styleId="a6">
    <w:name w:val="フッター (文字)"/>
    <w:basedOn w:val="a0"/>
    <w:link w:val="a5"/>
    <w:uiPriority w:val="99"/>
    <w:rsid w:val="002A1F56"/>
    <w:rPr>
      <w:rFonts w:asciiTheme="minorHAnsi" w:hAnsiTheme="minorHAnsi"/>
    </w:rPr>
  </w:style>
  <w:style w:type="paragraph" w:styleId="a7">
    <w:name w:val="List Paragraph"/>
    <w:basedOn w:val="a"/>
    <w:uiPriority w:val="34"/>
    <w:qFormat/>
    <w:rsid w:val="00644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4352">
      <w:bodyDiv w:val="1"/>
      <w:marLeft w:val="0"/>
      <w:marRight w:val="0"/>
      <w:marTop w:val="0"/>
      <w:marBottom w:val="0"/>
      <w:divBdr>
        <w:top w:val="none" w:sz="0" w:space="0" w:color="auto"/>
        <w:left w:val="none" w:sz="0" w:space="0" w:color="auto"/>
        <w:bottom w:val="none" w:sz="0" w:space="0" w:color="auto"/>
        <w:right w:val="none" w:sz="0" w:space="0" w:color="auto"/>
      </w:divBdr>
    </w:div>
    <w:div w:id="202712207">
      <w:bodyDiv w:val="1"/>
      <w:marLeft w:val="0"/>
      <w:marRight w:val="0"/>
      <w:marTop w:val="0"/>
      <w:marBottom w:val="0"/>
      <w:divBdr>
        <w:top w:val="none" w:sz="0" w:space="0" w:color="auto"/>
        <w:left w:val="none" w:sz="0" w:space="0" w:color="auto"/>
        <w:bottom w:val="none" w:sz="0" w:space="0" w:color="auto"/>
        <w:right w:val="none" w:sz="0" w:space="0" w:color="auto"/>
      </w:divBdr>
    </w:div>
    <w:div w:id="261845728">
      <w:bodyDiv w:val="1"/>
      <w:marLeft w:val="0"/>
      <w:marRight w:val="0"/>
      <w:marTop w:val="0"/>
      <w:marBottom w:val="0"/>
      <w:divBdr>
        <w:top w:val="none" w:sz="0" w:space="0" w:color="auto"/>
        <w:left w:val="none" w:sz="0" w:space="0" w:color="auto"/>
        <w:bottom w:val="none" w:sz="0" w:space="0" w:color="auto"/>
        <w:right w:val="none" w:sz="0" w:space="0" w:color="auto"/>
      </w:divBdr>
    </w:div>
    <w:div w:id="308096661">
      <w:bodyDiv w:val="1"/>
      <w:marLeft w:val="0"/>
      <w:marRight w:val="0"/>
      <w:marTop w:val="0"/>
      <w:marBottom w:val="0"/>
      <w:divBdr>
        <w:top w:val="none" w:sz="0" w:space="0" w:color="auto"/>
        <w:left w:val="none" w:sz="0" w:space="0" w:color="auto"/>
        <w:bottom w:val="none" w:sz="0" w:space="0" w:color="auto"/>
        <w:right w:val="none" w:sz="0" w:space="0" w:color="auto"/>
      </w:divBdr>
    </w:div>
    <w:div w:id="359935978">
      <w:bodyDiv w:val="1"/>
      <w:marLeft w:val="0"/>
      <w:marRight w:val="0"/>
      <w:marTop w:val="0"/>
      <w:marBottom w:val="0"/>
      <w:divBdr>
        <w:top w:val="none" w:sz="0" w:space="0" w:color="auto"/>
        <w:left w:val="none" w:sz="0" w:space="0" w:color="auto"/>
        <w:bottom w:val="none" w:sz="0" w:space="0" w:color="auto"/>
        <w:right w:val="none" w:sz="0" w:space="0" w:color="auto"/>
      </w:divBdr>
    </w:div>
    <w:div w:id="491801784">
      <w:bodyDiv w:val="1"/>
      <w:marLeft w:val="0"/>
      <w:marRight w:val="0"/>
      <w:marTop w:val="0"/>
      <w:marBottom w:val="0"/>
      <w:divBdr>
        <w:top w:val="none" w:sz="0" w:space="0" w:color="auto"/>
        <w:left w:val="none" w:sz="0" w:space="0" w:color="auto"/>
        <w:bottom w:val="none" w:sz="0" w:space="0" w:color="auto"/>
        <w:right w:val="none" w:sz="0" w:space="0" w:color="auto"/>
      </w:divBdr>
    </w:div>
    <w:div w:id="500582941">
      <w:bodyDiv w:val="1"/>
      <w:marLeft w:val="0"/>
      <w:marRight w:val="0"/>
      <w:marTop w:val="0"/>
      <w:marBottom w:val="0"/>
      <w:divBdr>
        <w:top w:val="none" w:sz="0" w:space="0" w:color="auto"/>
        <w:left w:val="none" w:sz="0" w:space="0" w:color="auto"/>
        <w:bottom w:val="none" w:sz="0" w:space="0" w:color="auto"/>
        <w:right w:val="none" w:sz="0" w:space="0" w:color="auto"/>
      </w:divBdr>
    </w:div>
    <w:div w:id="522940276">
      <w:bodyDiv w:val="1"/>
      <w:marLeft w:val="0"/>
      <w:marRight w:val="0"/>
      <w:marTop w:val="0"/>
      <w:marBottom w:val="0"/>
      <w:divBdr>
        <w:top w:val="none" w:sz="0" w:space="0" w:color="auto"/>
        <w:left w:val="none" w:sz="0" w:space="0" w:color="auto"/>
        <w:bottom w:val="none" w:sz="0" w:space="0" w:color="auto"/>
        <w:right w:val="none" w:sz="0" w:space="0" w:color="auto"/>
      </w:divBdr>
    </w:div>
    <w:div w:id="711928087">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803349259">
      <w:bodyDiv w:val="1"/>
      <w:marLeft w:val="0"/>
      <w:marRight w:val="0"/>
      <w:marTop w:val="0"/>
      <w:marBottom w:val="0"/>
      <w:divBdr>
        <w:top w:val="none" w:sz="0" w:space="0" w:color="auto"/>
        <w:left w:val="none" w:sz="0" w:space="0" w:color="auto"/>
        <w:bottom w:val="none" w:sz="0" w:space="0" w:color="auto"/>
        <w:right w:val="none" w:sz="0" w:space="0" w:color="auto"/>
      </w:divBdr>
    </w:div>
    <w:div w:id="870652053">
      <w:bodyDiv w:val="1"/>
      <w:marLeft w:val="0"/>
      <w:marRight w:val="0"/>
      <w:marTop w:val="0"/>
      <w:marBottom w:val="0"/>
      <w:divBdr>
        <w:top w:val="none" w:sz="0" w:space="0" w:color="auto"/>
        <w:left w:val="none" w:sz="0" w:space="0" w:color="auto"/>
        <w:bottom w:val="none" w:sz="0" w:space="0" w:color="auto"/>
        <w:right w:val="none" w:sz="0" w:space="0" w:color="auto"/>
      </w:divBdr>
    </w:div>
    <w:div w:id="991181568">
      <w:bodyDiv w:val="1"/>
      <w:marLeft w:val="0"/>
      <w:marRight w:val="0"/>
      <w:marTop w:val="0"/>
      <w:marBottom w:val="0"/>
      <w:divBdr>
        <w:top w:val="none" w:sz="0" w:space="0" w:color="auto"/>
        <w:left w:val="none" w:sz="0" w:space="0" w:color="auto"/>
        <w:bottom w:val="none" w:sz="0" w:space="0" w:color="auto"/>
        <w:right w:val="none" w:sz="0" w:space="0" w:color="auto"/>
      </w:divBdr>
    </w:div>
    <w:div w:id="1129473283">
      <w:bodyDiv w:val="1"/>
      <w:marLeft w:val="0"/>
      <w:marRight w:val="0"/>
      <w:marTop w:val="0"/>
      <w:marBottom w:val="0"/>
      <w:divBdr>
        <w:top w:val="none" w:sz="0" w:space="0" w:color="auto"/>
        <w:left w:val="none" w:sz="0" w:space="0" w:color="auto"/>
        <w:bottom w:val="none" w:sz="0" w:space="0" w:color="auto"/>
        <w:right w:val="none" w:sz="0" w:space="0" w:color="auto"/>
      </w:divBdr>
    </w:div>
    <w:div w:id="1278757992">
      <w:bodyDiv w:val="1"/>
      <w:marLeft w:val="0"/>
      <w:marRight w:val="0"/>
      <w:marTop w:val="0"/>
      <w:marBottom w:val="0"/>
      <w:divBdr>
        <w:top w:val="none" w:sz="0" w:space="0" w:color="auto"/>
        <w:left w:val="none" w:sz="0" w:space="0" w:color="auto"/>
        <w:bottom w:val="none" w:sz="0" w:space="0" w:color="auto"/>
        <w:right w:val="none" w:sz="0" w:space="0" w:color="auto"/>
      </w:divBdr>
    </w:div>
    <w:div w:id="1436634439">
      <w:bodyDiv w:val="1"/>
      <w:marLeft w:val="0"/>
      <w:marRight w:val="0"/>
      <w:marTop w:val="0"/>
      <w:marBottom w:val="0"/>
      <w:divBdr>
        <w:top w:val="none" w:sz="0" w:space="0" w:color="auto"/>
        <w:left w:val="none" w:sz="0" w:space="0" w:color="auto"/>
        <w:bottom w:val="none" w:sz="0" w:space="0" w:color="auto"/>
        <w:right w:val="none" w:sz="0" w:space="0" w:color="auto"/>
      </w:divBdr>
    </w:div>
    <w:div w:id="1588348724">
      <w:bodyDiv w:val="1"/>
      <w:marLeft w:val="0"/>
      <w:marRight w:val="0"/>
      <w:marTop w:val="0"/>
      <w:marBottom w:val="0"/>
      <w:divBdr>
        <w:top w:val="none" w:sz="0" w:space="0" w:color="auto"/>
        <w:left w:val="none" w:sz="0" w:space="0" w:color="auto"/>
        <w:bottom w:val="none" w:sz="0" w:space="0" w:color="auto"/>
        <w:right w:val="none" w:sz="0" w:space="0" w:color="auto"/>
      </w:divBdr>
    </w:div>
    <w:div w:id="1695883009">
      <w:bodyDiv w:val="1"/>
      <w:marLeft w:val="0"/>
      <w:marRight w:val="0"/>
      <w:marTop w:val="0"/>
      <w:marBottom w:val="0"/>
      <w:divBdr>
        <w:top w:val="none" w:sz="0" w:space="0" w:color="auto"/>
        <w:left w:val="none" w:sz="0" w:space="0" w:color="auto"/>
        <w:bottom w:val="none" w:sz="0" w:space="0" w:color="auto"/>
        <w:right w:val="none" w:sz="0" w:space="0" w:color="auto"/>
      </w:divBdr>
    </w:div>
    <w:div w:id="1739129131">
      <w:bodyDiv w:val="1"/>
      <w:marLeft w:val="0"/>
      <w:marRight w:val="0"/>
      <w:marTop w:val="0"/>
      <w:marBottom w:val="0"/>
      <w:divBdr>
        <w:top w:val="none" w:sz="0" w:space="0" w:color="auto"/>
        <w:left w:val="none" w:sz="0" w:space="0" w:color="auto"/>
        <w:bottom w:val="none" w:sz="0" w:space="0" w:color="auto"/>
        <w:right w:val="none" w:sz="0" w:space="0" w:color="auto"/>
      </w:divBdr>
    </w:div>
    <w:div w:id="1795758051">
      <w:bodyDiv w:val="1"/>
      <w:marLeft w:val="0"/>
      <w:marRight w:val="0"/>
      <w:marTop w:val="0"/>
      <w:marBottom w:val="0"/>
      <w:divBdr>
        <w:top w:val="none" w:sz="0" w:space="0" w:color="auto"/>
        <w:left w:val="none" w:sz="0" w:space="0" w:color="auto"/>
        <w:bottom w:val="none" w:sz="0" w:space="0" w:color="auto"/>
        <w:right w:val="none" w:sz="0" w:space="0" w:color="auto"/>
      </w:divBdr>
    </w:div>
    <w:div w:id="1825390333">
      <w:bodyDiv w:val="1"/>
      <w:marLeft w:val="0"/>
      <w:marRight w:val="0"/>
      <w:marTop w:val="0"/>
      <w:marBottom w:val="0"/>
      <w:divBdr>
        <w:top w:val="none" w:sz="0" w:space="0" w:color="auto"/>
        <w:left w:val="none" w:sz="0" w:space="0" w:color="auto"/>
        <w:bottom w:val="none" w:sz="0" w:space="0" w:color="auto"/>
        <w:right w:val="none" w:sz="0" w:space="0" w:color="auto"/>
      </w:divBdr>
    </w:div>
    <w:div w:id="1854538659">
      <w:bodyDiv w:val="1"/>
      <w:marLeft w:val="0"/>
      <w:marRight w:val="0"/>
      <w:marTop w:val="0"/>
      <w:marBottom w:val="0"/>
      <w:divBdr>
        <w:top w:val="none" w:sz="0" w:space="0" w:color="auto"/>
        <w:left w:val="none" w:sz="0" w:space="0" w:color="auto"/>
        <w:bottom w:val="none" w:sz="0" w:space="0" w:color="auto"/>
        <w:right w:val="none" w:sz="0" w:space="0" w:color="auto"/>
      </w:divBdr>
    </w:div>
    <w:div w:id="1857618248">
      <w:bodyDiv w:val="1"/>
      <w:marLeft w:val="0"/>
      <w:marRight w:val="0"/>
      <w:marTop w:val="0"/>
      <w:marBottom w:val="0"/>
      <w:divBdr>
        <w:top w:val="none" w:sz="0" w:space="0" w:color="auto"/>
        <w:left w:val="none" w:sz="0" w:space="0" w:color="auto"/>
        <w:bottom w:val="none" w:sz="0" w:space="0" w:color="auto"/>
        <w:right w:val="none" w:sz="0" w:space="0" w:color="auto"/>
      </w:divBdr>
    </w:div>
    <w:div w:id="1987082336">
      <w:bodyDiv w:val="1"/>
      <w:marLeft w:val="0"/>
      <w:marRight w:val="0"/>
      <w:marTop w:val="0"/>
      <w:marBottom w:val="0"/>
      <w:divBdr>
        <w:top w:val="none" w:sz="0" w:space="0" w:color="auto"/>
        <w:left w:val="none" w:sz="0" w:space="0" w:color="auto"/>
        <w:bottom w:val="none" w:sz="0" w:space="0" w:color="auto"/>
        <w:right w:val="none" w:sz="0" w:space="0" w:color="auto"/>
      </w:divBdr>
    </w:div>
    <w:div w:id="20551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C4FA-D662-4285-B76B-10D7FCD8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8992</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Watchtower</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 Tower Bible and Tract Society of Pennsylvania</dc:creator>
  <cp:lastModifiedBy>克彦 田中</cp:lastModifiedBy>
  <cp:revision>175</cp:revision>
  <cp:lastPrinted>2025-07-30T12:55:00Z</cp:lastPrinted>
  <dcterms:created xsi:type="dcterms:W3CDTF">2013-01-04T00:53:00Z</dcterms:created>
  <dcterms:modified xsi:type="dcterms:W3CDTF">2025-08-08T22:18:00Z</dcterms:modified>
</cp:coreProperties>
</file>