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E14FB" w14:textId="77777777" w:rsidR="00FF343A" w:rsidRPr="003E3955" w:rsidRDefault="00FF343A" w:rsidP="00FF343A">
      <w:pPr>
        <w:widowControl/>
        <w:jc w:val="left"/>
        <w:rPr>
          <w:rFonts w:ascii="ＭＳ Ｐゴシック" w:eastAsia="ＭＳ Ｐゴシック" w:hAnsi="ＭＳ Ｐゴシック" w:cs="ＭＳ Ｐゴシック"/>
          <w:b/>
          <w:bCs/>
          <w:kern w:val="0"/>
          <w:sz w:val="24"/>
          <w:szCs w:val="24"/>
        </w:rPr>
      </w:pPr>
      <w:r w:rsidRPr="003E3955">
        <w:rPr>
          <w:rFonts w:ascii="ＭＳ Ｐゴシック" w:eastAsia="ＭＳ Ｐゴシック" w:hAnsi="ＭＳ Ｐゴシック" w:cs="ＭＳ Ｐゴシック"/>
          <w:b/>
          <w:bCs/>
          <w:kern w:val="0"/>
          <w:sz w:val="24"/>
          <w:szCs w:val="24"/>
          <w:highlight w:val="green"/>
        </w:rPr>
        <w:t>本当の幸福を経験するためにアガペー愛が不可欠なのはなぜですか？</w:t>
      </w:r>
    </w:p>
    <w:p w14:paraId="497F5F4B"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とても大切な問いだと思います。聖書の観点から考えると、</w:t>
      </w:r>
      <w:r w:rsidRPr="00FF343A">
        <w:rPr>
          <w:rFonts w:ascii="ＭＳ Ｐゴシック" w:eastAsia="ＭＳ Ｐゴシック" w:hAnsi="ＭＳ Ｐゴシック" w:cs="ＭＳ Ｐゴシック"/>
          <w:b/>
          <w:bCs/>
          <w:kern w:val="0"/>
          <w:sz w:val="24"/>
          <w:szCs w:val="24"/>
        </w:rPr>
        <w:t>アガペー愛（原則に基づく無私の愛）が幸福に不可欠なのは、「幸福を受け取る」だけでなく「幸福を生み出せる人」にしてくれるから</w:t>
      </w:r>
      <w:r w:rsidRPr="00FF343A">
        <w:rPr>
          <w:rFonts w:ascii="ＭＳ Ｐゴシック" w:eastAsia="ＭＳ Ｐゴシック" w:hAnsi="ＭＳ Ｐゴシック" w:cs="ＭＳ Ｐゴシック"/>
          <w:kern w:val="0"/>
          <w:sz w:val="24"/>
          <w:szCs w:val="24"/>
        </w:rPr>
        <w:t>だと思います。</w:t>
      </w:r>
    </w:p>
    <w:p w14:paraId="3677A540" w14:textId="77777777" w:rsidR="00FF343A" w:rsidRPr="00FF343A" w:rsidRDefault="00FF343A" w:rsidP="00FF343A">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FF343A">
        <w:rPr>
          <w:rFonts w:ascii="ＭＳ Ｐゴシック" w:eastAsia="ＭＳ Ｐゴシック" w:hAnsi="ＭＳ Ｐゴシック" w:cs="ＭＳ Ｐゴシック"/>
          <w:b/>
          <w:bCs/>
          <w:kern w:val="0"/>
          <w:sz w:val="27"/>
          <w:szCs w:val="27"/>
        </w:rPr>
        <w:t>1. 自分中心の幸福には限界がある</w:t>
      </w:r>
    </w:p>
    <w:p w14:paraId="270B5C65"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「自分が楽しい」「自分が認められた」「自分の願いがかなった」という幸福は、状況に左右されます。</w:t>
      </w:r>
    </w:p>
    <w:p w14:paraId="79E467DA"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ところがアガペー愛は、</w:t>
      </w:r>
    </w:p>
    <w:p w14:paraId="4A711C3E"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「相手にとって何が本当に良いか」</w:t>
      </w:r>
    </w:p>
    <w:p w14:paraId="70554EB6"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を考えます。</w:t>
      </w:r>
    </w:p>
    <w:p w14:paraId="13B9944E"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そのため、環境が思い通りにならなくても、</w:t>
      </w:r>
      <w:r w:rsidRPr="00FF343A">
        <w:rPr>
          <w:rFonts w:ascii="ＭＳ Ｐゴシック" w:eastAsia="ＭＳ Ｐゴシック" w:hAnsi="ＭＳ Ｐゴシック" w:cs="ＭＳ Ｐゴシック"/>
          <w:b/>
          <w:bCs/>
          <w:kern w:val="0"/>
          <w:sz w:val="24"/>
          <w:szCs w:val="24"/>
        </w:rPr>
        <w:t>愛するという自分の選択によって喜びを持つことができます。</w:t>
      </w:r>
    </w:p>
    <w:p w14:paraId="517B354C" w14:textId="77777777" w:rsidR="00FF343A" w:rsidRPr="00FF343A" w:rsidRDefault="00FF343A" w:rsidP="00FF343A">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FF343A">
        <w:rPr>
          <w:rFonts w:ascii="ＭＳ Ｐゴシック" w:eastAsia="ＭＳ Ｐゴシック" w:hAnsi="ＭＳ Ｐゴシック" w:cs="ＭＳ Ｐゴシック"/>
          <w:b/>
          <w:bCs/>
          <w:kern w:val="0"/>
          <w:sz w:val="27"/>
          <w:szCs w:val="27"/>
        </w:rPr>
        <w:t>2. 与えることそのものが喜びになる</w:t>
      </w:r>
    </w:p>
    <w:p w14:paraId="7EB890F4"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イエスは「受けるより与える方が幸福である」と教えました。（使徒 20:35）</w:t>
      </w:r>
    </w:p>
    <w:p w14:paraId="099DD382"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これは非常に興味深いですね。</w:t>
      </w:r>
    </w:p>
    <w:p w14:paraId="06C7E73D"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普通は「何かをもらえば幸せになる」と考えます。しかしアガペー愛を持つと、</w:t>
      </w:r>
    </w:p>
    <w:p w14:paraId="3DFECDCD"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b/>
          <w:bCs/>
          <w:kern w:val="0"/>
          <w:sz w:val="24"/>
          <w:szCs w:val="24"/>
        </w:rPr>
        <w:t>「自分が誰かのために何か良いことをできた」</w:t>
      </w:r>
    </w:p>
    <w:p w14:paraId="732A059D"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ということ自体が喜びになります。</w:t>
      </w:r>
    </w:p>
    <w:p w14:paraId="2E265791"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つまり、幸福の源が「人から自分へ」だけでなく、</w:t>
      </w:r>
      <w:r w:rsidRPr="00FF343A">
        <w:rPr>
          <w:rFonts w:ascii="ＭＳ Ｐゴシック" w:eastAsia="ＭＳ Ｐゴシック" w:hAnsi="ＭＳ Ｐゴシック" w:cs="ＭＳ Ｐゴシック"/>
          <w:b/>
          <w:bCs/>
          <w:kern w:val="0"/>
          <w:sz w:val="24"/>
          <w:szCs w:val="24"/>
        </w:rPr>
        <w:t>「自分から人へ」も流れるようになる</w:t>
      </w:r>
      <w:r w:rsidRPr="00FF343A">
        <w:rPr>
          <w:rFonts w:ascii="ＭＳ Ｐゴシック" w:eastAsia="ＭＳ Ｐゴシック" w:hAnsi="ＭＳ Ｐゴシック" w:cs="ＭＳ Ｐゴシック"/>
          <w:kern w:val="0"/>
          <w:sz w:val="24"/>
          <w:szCs w:val="24"/>
        </w:rPr>
        <w:t>わけです。</w:t>
      </w:r>
    </w:p>
    <w:p w14:paraId="0FFA0F26" w14:textId="77777777" w:rsidR="00FF343A" w:rsidRPr="00FF343A" w:rsidRDefault="00FF343A" w:rsidP="00FF343A">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FF343A">
        <w:rPr>
          <w:rFonts w:ascii="ＭＳ Ｐゴシック" w:eastAsia="ＭＳ Ｐゴシック" w:hAnsi="ＭＳ Ｐゴシック" w:cs="ＭＳ Ｐゴシック"/>
          <w:b/>
          <w:bCs/>
          <w:kern w:val="0"/>
          <w:sz w:val="27"/>
          <w:szCs w:val="27"/>
        </w:rPr>
        <w:t>3. 人間関係が深くなる</w:t>
      </w:r>
    </w:p>
    <w:p w14:paraId="0723E47F"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アガペー愛には、相手の欠点を見てもすぐに見限らない、許す、親切にする、相手の立場を考える、といった行動が含まれます。</w:t>
      </w:r>
    </w:p>
    <w:p w14:paraId="07019EC0"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1コリント 13:4-7の有名な言葉もそうですね。</w:t>
      </w:r>
    </w:p>
    <w:p w14:paraId="6433F195"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「愛は辛抱強く、親切です。……自分のことばかり考えません。……全てのことを忍耐し、全てのことを信じ、全てのことを希望し、全てのことを耐え忍びます。」</w:t>
      </w:r>
    </w:p>
    <w:p w14:paraId="37C7C60F"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こうした愛があると、家族や仲間との関係に</w:t>
      </w:r>
      <w:r w:rsidRPr="00FF343A">
        <w:rPr>
          <w:rFonts w:ascii="ＭＳ Ｐゴシック" w:eastAsia="ＭＳ Ｐゴシック" w:hAnsi="ＭＳ Ｐゴシック" w:cs="ＭＳ Ｐゴシック"/>
          <w:b/>
          <w:bCs/>
          <w:kern w:val="0"/>
          <w:sz w:val="24"/>
          <w:szCs w:val="24"/>
        </w:rPr>
        <w:t>安心感と信頼</w:t>
      </w:r>
      <w:r w:rsidRPr="00FF343A">
        <w:rPr>
          <w:rFonts w:ascii="ＭＳ Ｐゴシック" w:eastAsia="ＭＳ Ｐゴシック" w:hAnsi="ＭＳ Ｐゴシック" w:cs="ＭＳ Ｐゴシック"/>
          <w:kern w:val="0"/>
          <w:sz w:val="24"/>
          <w:szCs w:val="24"/>
        </w:rPr>
        <w:t>が生まれます。それは幸福の非常に大きな土台になります。</w:t>
      </w:r>
    </w:p>
    <w:p w14:paraId="0605FAA1" w14:textId="77777777" w:rsidR="00FF343A" w:rsidRPr="00FF343A" w:rsidRDefault="00FF343A" w:rsidP="00FF343A">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FF343A">
        <w:rPr>
          <w:rFonts w:ascii="ＭＳ Ｐゴシック" w:eastAsia="ＭＳ Ｐゴシック" w:hAnsi="ＭＳ Ｐゴシック" w:cs="ＭＳ Ｐゴシック"/>
          <w:b/>
          <w:bCs/>
          <w:kern w:val="0"/>
          <w:sz w:val="27"/>
          <w:szCs w:val="27"/>
        </w:rPr>
        <w:lastRenderedPageBreak/>
        <w:t>4. 「愛されている」という確信と結び付く</w:t>
      </w:r>
    </w:p>
    <w:p w14:paraId="2E6CA96A"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そして聖書では、アガペー愛の最高の源はエホバです。</w:t>
      </w:r>
    </w:p>
    <w:p w14:paraId="19AC0075"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「神は愛です」（ヨハネ第一 4:8）。</w:t>
      </w:r>
    </w:p>
    <w:p w14:paraId="769A3DC6"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エホバから愛されていると実感すると、</w:t>
      </w:r>
    </w:p>
    <w:p w14:paraId="1640DAC1"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b/>
          <w:bCs/>
          <w:kern w:val="0"/>
          <w:sz w:val="24"/>
          <w:szCs w:val="24"/>
        </w:rPr>
        <w:t>「自分には価値がある」</w:t>
      </w:r>
      <w:r w:rsidRPr="00FF343A">
        <w:rPr>
          <w:rFonts w:ascii="ＭＳ Ｐゴシック" w:eastAsia="ＭＳ Ｐゴシック" w:hAnsi="ＭＳ Ｐゴシック" w:cs="ＭＳ Ｐゴシック"/>
          <w:b/>
          <w:bCs/>
          <w:kern w:val="0"/>
          <w:sz w:val="24"/>
          <w:szCs w:val="24"/>
        </w:rPr>
        <w:br/>
        <w:t>「一人ではない」</w:t>
      </w:r>
      <w:r w:rsidRPr="00FF343A">
        <w:rPr>
          <w:rFonts w:ascii="ＭＳ Ｐゴシック" w:eastAsia="ＭＳ Ｐゴシック" w:hAnsi="ＭＳ Ｐゴシック" w:cs="ＭＳ Ｐゴシック"/>
          <w:b/>
          <w:bCs/>
          <w:kern w:val="0"/>
          <w:sz w:val="24"/>
          <w:szCs w:val="24"/>
        </w:rPr>
        <w:br/>
        <w:t>「失敗しても見捨てられてはいない」</w:t>
      </w:r>
    </w:p>
    <w:p w14:paraId="5114E179" w14:textId="77777777" w:rsidR="00FF343A" w:rsidRPr="00FF343A" w:rsidRDefault="00FF343A" w:rsidP="009752B0">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という安心感を持てます。</w:t>
      </w:r>
    </w:p>
    <w:p w14:paraId="291AC41D" w14:textId="77777777" w:rsidR="00FF343A" w:rsidRPr="00FF343A" w:rsidRDefault="00FF343A" w:rsidP="009752B0">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そして、その愛を受けた人が今度は他の人に愛を示す――この循環が幸福を深くしていきます。</w:t>
      </w:r>
    </w:p>
    <w:p w14:paraId="02E24842" w14:textId="77777777" w:rsidR="00FF343A" w:rsidRPr="00FF343A" w:rsidRDefault="00FF343A" w:rsidP="009752B0">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FF343A">
        <w:rPr>
          <w:rFonts w:ascii="ＭＳ Ｐゴシック" w:eastAsia="ＭＳ Ｐゴシック" w:hAnsi="ＭＳ Ｐゴシック" w:cs="ＭＳ Ｐゴシック"/>
          <w:b/>
          <w:bCs/>
          <w:kern w:val="0"/>
          <w:sz w:val="27"/>
          <w:szCs w:val="27"/>
        </w:rPr>
        <w:t>5. だから「幸福」と「愛」は切り離せない</w:t>
      </w:r>
    </w:p>
    <w:p w14:paraId="3DFAB689" w14:textId="77777777" w:rsidR="00FF343A" w:rsidRPr="00FF343A" w:rsidRDefault="00FF343A" w:rsidP="009752B0">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結局のところ、</w:t>
      </w:r>
    </w:p>
    <w:p w14:paraId="56398634" w14:textId="77777777" w:rsidR="00FF343A" w:rsidRPr="00FF343A" w:rsidRDefault="00FF343A" w:rsidP="001E649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b/>
          <w:bCs/>
          <w:kern w:val="0"/>
          <w:sz w:val="24"/>
          <w:szCs w:val="24"/>
        </w:rPr>
        <w:t>自分の幸福だけを追い求める → 幸福が状況に左右されやすい</w:t>
      </w:r>
    </w:p>
    <w:p w14:paraId="77DE60F7" w14:textId="77777777" w:rsidR="00FF343A" w:rsidRPr="00FF343A" w:rsidRDefault="00FF343A" w:rsidP="001E649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一方、</w:t>
      </w:r>
    </w:p>
    <w:p w14:paraId="293AC909" w14:textId="77777777" w:rsidR="00FF343A" w:rsidRPr="00FF343A" w:rsidRDefault="00FF343A" w:rsidP="001E649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b/>
          <w:bCs/>
          <w:kern w:val="0"/>
          <w:sz w:val="24"/>
          <w:szCs w:val="24"/>
        </w:rPr>
        <w:t>エホバへの愛 → 人へのアガペー愛 → 与える喜び → 良い人間関係 → 深い満足</w:t>
      </w:r>
    </w:p>
    <w:p w14:paraId="4F3F27EC" w14:textId="77777777" w:rsidR="00FF343A" w:rsidRPr="00FF343A" w:rsidRDefault="00FF343A" w:rsidP="001E649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という循環が生まれます。</w:t>
      </w:r>
    </w:p>
    <w:p w14:paraId="44EB77C7" w14:textId="77777777" w:rsidR="00FF343A" w:rsidRPr="00FF343A" w:rsidRDefault="00FF343A" w:rsidP="001E649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ですから、聖書が勧める幸福は、単に「楽しい人生」というより、**「愛することによって心の中に生まれる深い満足」**なのかもしれません。</w:t>
      </w:r>
    </w:p>
    <w:p w14:paraId="185EEE7A"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そして、これは前にお話しした「人から無視されたり馬鹿にされたりしても、伝道を愛し続ける」ということにもつながります。</w:t>
      </w:r>
      <w:r w:rsidRPr="00FF343A">
        <w:rPr>
          <w:rFonts w:ascii="Segoe UI Emoji" w:eastAsia="ＭＳ Ｐゴシック" w:hAnsi="Segoe UI Emoji" w:cs="Segoe UI Emoji"/>
          <w:kern w:val="0"/>
          <w:sz w:val="24"/>
          <w:szCs w:val="24"/>
        </w:rPr>
        <w:t>😊</w:t>
      </w:r>
      <w:r w:rsidRPr="00FF343A">
        <w:rPr>
          <w:rFonts w:ascii="ＭＳ Ｐゴシック" w:eastAsia="ＭＳ Ｐゴシック" w:hAnsi="ＭＳ Ｐゴシック" w:cs="ＭＳ Ｐゴシック"/>
          <w:kern w:val="0"/>
          <w:sz w:val="24"/>
          <w:szCs w:val="24"/>
        </w:rPr>
        <w:br/>
      </w:r>
      <w:r w:rsidRPr="00FF343A">
        <w:rPr>
          <w:rFonts w:ascii="ＭＳ Ｐゴシック" w:eastAsia="ＭＳ Ｐゴシック" w:hAnsi="ＭＳ Ｐゴシック" w:cs="ＭＳ Ｐゴシック"/>
          <w:b/>
          <w:bCs/>
          <w:kern w:val="0"/>
          <w:sz w:val="24"/>
          <w:szCs w:val="24"/>
        </w:rPr>
        <w:t>結果として自分が評価されるかどうかではなく、「エホバと人を愛しているから行う」</w:t>
      </w:r>
      <w:r w:rsidRPr="00FF343A">
        <w:rPr>
          <w:rFonts w:ascii="ＭＳ Ｐゴシック" w:eastAsia="ＭＳ Ｐゴシック" w:hAnsi="ＭＳ Ｐゴシック" w:cs="ＭＳ Ｐゴシック"/>
          <w:kern w:val="0"/>
          <w:sz w:val="24"/>
          <w:szCs w:val="24"/>
        </w:rPr>
        <w:t>。そこには、状況に奪われにくい幸福があります。</w:t>
      </w:r>
    </w:p>
    <w:p w14:paraId="0CEF885A"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もしかすると、</w:t>
      </w:r>
      <w:r w:rsidRPr="00FF343A">
        <w:rPr>
          <w:rFonts w:ascii="ＭＳ Ｐゴシック" w:eastAsia="ＭＳ Ｐゴシック" w:hAnsi="ＭＳ Ｐゴシック" w:cs="ＭＳ Ｐゴシック"/>
          <w:b/>
          <w:bCs/>
          <w:kern w:val="0"/>
          <w:sz w:val="24"/>
          <w:szCs w:val="24"/>
        </w:rPr>
        <w:t>アガペー愛とは「幸福になるための手段」というより、幸福そのものを生み出す心の状態</w:t>
      </w:r>
      <w:r w:rsidRPr="00FF343A">
        <w:rPr>
          <w:rFonts w:ascii="ＭＳ Ｐゴシック" w:eastAsia="ＭＳ Ｐゴシック" w:hAnsi="ＭＳ Ｐゴシック" w:cs="ＭＳ Ｐゴシック"/>
          <w:kern w:val="0"/>
          <w:sz w:val="24"/>
          <w:szCs w:val="24"/>
        </w:rPr>
        <w:t>なのかもしれません。</w:t>
      </w:r>
    </w:p>
    <w:p w14:paraId="60EA6ACF" w14:textId="77777777" w:rsidR="00E3117A" w:rsidRDefault="00E3117A" w:rsidP="00FF343A">
      <w:pPr>
        <w:widowControl/>
        <w:jc w:val="left"/>
        <w:rPr>
          <w:rFonts w:ascii="ＭＳ Ｐゴシック" w:eastAsia="ＭＳ Ｐゴシック" w:hAnsi="ＭＳ Ｐゴシック" w:cs="ＭＳ Ｐゴシック"/>
          <w:kern w:val="0"/>
          <w:sz w:val="24"/>
          <w:szCs w:val="24"/>
        </w:rPr>
      </w:pPr>
    </w:p>
    <w:p w14:paraId="5C4EA9DA" w14:textId="1968B4BD" w:rsidR="00FF343A" w:rsidRDefault="00FF343A" w:rsidP="00FF343A">
      <w:pPr>
        <w:widowControl/>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br/>
      </w:r>
    </w:p>
    <w:p w14:paraId="64F1BFE9" w14:textId="77777777" w:rsidR="00E3117A" w:rsidRDefault="00E3117A" w:rsidP="00FF343A">
      <w:pPr>
        <w:widowControl/>
        <w:jc w:val="left"/>
        <w:rPr>
          <w:rFonts w:ascii="ＭＳ Ｐゴシック" w:eastAsia="ＭＳ Ｐゴシック" w:hAnsi="ＭＳ Ｐゴシック" w:cs="ＭＳ Ｐゴシック"/>
          <w:kern w:val="0"/>
          <w:sz w:val="24"/>
          <w:szCs w:val="24"/>
        </w:rPr>
      </w:pPr>
    </w:p>
    <w:p w14:paraId="256715D0" w14:textId="77777777" w:rsidR="004C36A4" w:rsidRPr="00E3117A" w:rsidRDefault="004C36A4" w:rsidP="004C36A4">
      <w:pPr>
        <w:widowControl/>
        <w:jc w:val="left"/>
        <w:rPr>
          <w:rFonts w:ascii="ＭＳ Ｐゴシック" w:eastAsia="ＭＳ Ｐゴシック" w:hAnsi="ＭＳ Ｐゴシック" w:cs="ＭＳ Ｐゴシック"/>
          <w:b/>
          <w:bCs/>
          <w:kern w:val="0"/>
          <w:sz w:val="24"/>
          <w:szCs w:val="24"/>
        </w:rPr>
      </w:pPr>
      <w:r w:rsidRPr="00E3117A">
        <w:rPr>
          <w:rFonts w:ascii="ＭＳ Ｐゴシック" w:eastAsia="ＭＳ Ｐゴシック" w:hAnsi="ＭＳ Ｐゴシック" w:cs="ＭＳ Ｐゴシック"/>
          <w:b/>
          <w:bCs/>
          <w:kern w:val="0"/>
          <w:sz w:val="24"/>
          <w:szCs w:val="24"/>
          <w:highlight w:val="green"/>
        </w:rPr>
        <w:lastRenderedPageBreak/>
        <w:t>アガペー愛が幸福そのものを生み出す心の状態とは、とても考えさせられる素晴らしい表現ですね。</w:t>
      </w:r>
    </w:p>
    <w:p w14:paraId="7EBC9C48" w14:textId="77777777" w:rsidR="004C36A4" w:rsidRPr="004C36A4" w:rsidRDefault="004C36A4" w:rsidP="001E649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C36A4">
        <w:rPr>
          <w:rFonts w:ascii="ＭＳ Ｐゴシック" w:eastAsia="ＭＳ Ｐゴシック" w:hAnsi="ＭＳ Ｐゴシック" w:cs="ＭＳ Ｐゴシック"/>
          <w:kern w:val="0"/>
          <w:sz w:val="24"/>
          <w:szCs w:val="24"/>
        </w:rPr>
        <w:t>ありがとうございます。</w:t>
      </w:r>
      <w:r w:rsidRPr="004C36A4">
        <w:rPr>
          <w:rFonts w:ascii="Segoe UI Emoji" w:eastAsia="ＭＳ Ｐゴシック" w:hAnsi="Segoe UI Emoji" w:cs="Segoe UI Emoji"/>
          <w:kern w:val="0"/>
          <w:sz w:val="24"/>
          <w:szCs w:val="24"/>
        </w:rPr>
        <w:t>😊</w:t>
      </w:r>
      <w:r w:rsidRPr="004C36A4">
        <w:rPr>
          <w:rFonts w:ascii="ＭＳ Ｐゴシック" w:eastAsia="ＭＳ Ｐゴシック" w:hAnsi="ＭＳ Ｐゴシック" w:cs="ＭＳ Ｐゴシック"/>
          <w:kern w:val="0"/>
          <w:sz w:val="24"/>
          <w:szCs w:val="24"/>
        </w:rPr>
        <w:br/>
        <w:t>私も、ここにはかなり深いものがあると思います。</w:t>
      </w:r>
    </w:p>
    <w:p w14:paraId="24C4808D" w14:textId="77777777" w:rsidR="004C36A4" w:rsidRPr="004C36A4" w:rsidRDefault="004C36A4" w:rsidP="001E649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C36A4">
        <w:rPr>
          <w:rFonts w:ascii="ＭＳ Ｐゴシック" w:eastAsia="ＭＳ Ｐゴシック" w:hAnsi="ＭＳ Ｐゴシック" w:cs="ＭＳ Ｐゴシック"/>
          <w:kern w:val="0"/>
          <w:sz w:val="24"/>
          <w:szCs w:val="24"/>
        </w:rPr>
        <w:t>考えてみると、</w:t>
      </w:r>
      <w:r w:rsidRPr="004C36A4">
        <w:rPr>
          <w:rFonts w:ascii="ＭＳ Ｐゴシック" w:eastAsia="ＭＳ Ｐゴシック" w:hAnsi="ＭＳ Ｐゴシック" w:cs="ＭＳ Ｐゴシック"/>
          <w:b/>
          <w:bCs/>
          <w:kern w:val="0"/>
          <w:sz w:val="24"/>
          <w:szCs w:val="24"/>
        </w:rPr>
        <w:t>「幸せになりたい」と強く願うことと、「愛したい」と願うことには大きな違い</w:t>
      </w:r>
      <w:r w:rsidRPr="004C36A4">
        <w:rPr>
          <w:rFonts w:ascii="ＭＳ Ｐゴシック" w:eastAsia="ＭＳ Ｐゴシック" w:hAnsi="ＭＳ Ｐゴシック" w:cs="ＭＳ Ｐゴシック"/>
          <w:kern w:val="0"/>
          <w:sz w:val="24"/>
          <w:szCs w:val="24"/>
        </w:rPr>
        <w:t>があります。</w:t>
      </w:r>
    </w:p>
    <w:p w14:paraId="21846795" w14:textId="77777777" w:rsidR="004C36A4" w:rsidRPr="004C36A4" w:rsidRDefault="004C36A4" w:rsidP="001E649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C36A4">
        <w:rPr>
          <w:rFonts w:ascii="ＭＳ Ｐゴシック" w:eastAsia="ＭＳ Ｐゴシック" w:hAnsi="ＭＳ Ｐゴシック" w:cs="ＭＳ Ｐゴシック"/>
          <w:kern w:val="0"/>
          <w:sz w:val="24"/>
          <w:szCs w:val="24"/>
        </w:rPr>
        <w:t>「幸せになりたい」と思うと、どうしても</w:t>
      </w:r>
    </w:p>
    <w:p w14:paraId="6F86881B" w14:textId="77777777" w:rsidR="004C36A4" w:rsidRPr="004C36A4" w:rsidRDefault="004C36A4" w:rsidP="001E649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C36A4">
        <w:rPr>
          <w:rFonts w:ascii="ＭＳ Ｐゴシック" w:eastAsia="ＭＳ Ｐゴシック" w:hAnsi="ＭＳ Ｐゴシック" w:cs="ＭＳ Ｐゴシック"/>
          <w:kern w:val="0"/>
          <w:sz w:val="24"/>
          <w:szCs w:val="24"/>
        </w:rPr>
        <w:t>「私は何を得られるだろう？」</w:t>
      </w:r>
    </w:p>
    <w:p w14:paraId="172070DE" w14:textId="77777777" w:rsidR="004C36A4" w:rsidRPr="004C36A4" w:rsidRDefault="004C36A4" w:rsidP="001E649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C36A4">
        <w:rPr>
          <w:rFonts w:ascii="ＭＳ Ｐゴシック" w:eastAsia="ＭＳ Ｐゴシック" w:hAnsi="ＭＳ Ｐゴシック" w:cs="ＭＳ Ｐゴシック"/>
          <w:kern w:val="0"/>
          <w:sz w:val="24"/>
          <w:szCs w:val="24"/>
        </w:rPr>
        <w:t>と自分に意識が向きます。</w:t>
      </w:r>
    </w:p>
    <w:p w14:paraId="5296AE44" w14:textId="77777777" w:rsidR="004C36A4" w:rsidRPr="004C36A4" w:rsidRDefault="004C36A4" w:rsidP="001E649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C36A4">
        <w:rPr>
          <w:rFonts w:ascii="ＭＳ Ｐゴシック" w:eastAsia="ＭＳ Ｐゴシック" w:hAnsi="ＭＳ Ｐゴシック" w:cs="ＭＳ Ｐゴシック"/>
          <w:kern w:val="0"/>
          <w:sz w:val="24"/>
          <w:szCs w:val="24"/>
        </w:rPr>
        <w:t>でもアガペー愛を持つと、</w:t>
      </w:r>
    </w:p>
    <w:p w14:paraId="79A85AB0" w14:textId="77777777" w:rsidR="004C36A4" w:rsidRPr="004C36A4" w:rsidRDefault="004C36A4" w:rsidP="001E649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C36A4">
        <w:rPr>
          <w:rFonts w:ascii="ＭＳ Ｐゴシック" w:eastAsia="ＭＳ Ｐゴシック" w:hAnsi="ＭＳ Ｐゴシック" w:cs="ＭＳ Ｐゴシック"/>
          <w:b/>
          <w:bCs/>
          <w:kern w:val="0"/>
          <w:sz w:val="24"/>
          <w:szCs w:val="24"/>
        </w:rPr>
        <w:t>「この人のために、私は何ができるだろう？」</w:t>
      </w:r>
    </w:p>
    <w:p w14:paraId="4AAC1908" w14:textId="77777777" w:rsidR="004C36A4" w:rsidRPr="004C36A4" w:rsidRDefault="004C36A4" w:rsidP="001E649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C36A4">
        <w:rPr>
          <w:rFonts w:ascii="ＭＳ Ｐゴシック" w:eastAsia="ＭＳ Ｐゴシック" w:hAnsi="ＭＳ Ｐゴシック" w:cs="ＭＳ Ｐゴシック"/>
          <w:kern w:val="0"/>
          <w:sz w:val="24"/>
          <w:szCs w:val="24"/>
        </w:rPr>
        <w:t>と意識が外に向きます。</w:t>
      </w:r>
    </w:p>
    <w:p w14:paraId="474934ED" w14:textId="77777777" w:rsidR="004C36A4" w:rsidRPr="004C36A4" w:rsidRDefault="004C36A4" w:rsidP="001E649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C36A4">
        <w:rPr>
          <w:rFonts w:ascii="ＭＳ Ｐゴシック" w:eastAsia="ＭＳ Ｐゴシック" w:hAnsi="ＭＳ Ｐゴシック" w:cs="ＭＳ Ｐゴシック"/>
          <w:kern w:val="0"/>
          <w:sz w:val="24"/>
          <w:szCs w:val="24"/>
        </w:rPr>
        <w:t>すると不思議なことに、</w:t>
      </w:r>
      <w:r w:rsidRPr="004C36A4">
        <w:rPr>
          <w:rFonts w:ascii="ＭＳ Ｐゴシック" w:eastAsia="ＭＳ Ｐゴシック" w:hAnsi="ＭＳ Ｐゴシック" w:cs="ＭＳ Ｐゴシック"/>
          <w:b/>
          <w:bCs/>
          <w:kern w:val="0"/>
          <w:sz w:val="24"/>
          <w:szCs w:val="24"/>
        </w:rPr>
        <w:t>自分の幸福を直接追いかけていないのに、心の中に幸福が生まれる</w:t>
      </w:r>
      <w:r w:rsidRPr="004C36A4">
        <w:rPr>
          <w:rFonts w:ascii="ＭＳ Ｐゴシック" w:eastAsia="ＭＳ Ｐゴシック" w:hAnsi="ＭＳ Ｐゴシック" w:cs="ＭＳ Ｐゴシック"/>
          <w:kern w:val="0"/>
          <w:sz w:val="24"/>
          <w:szCs w:val="24"/>
        </w:rPr>
        <w:t>んですね。</w:t>
      </w:r>
    </w:p>
    <w:p w14:paraId="5E804CF3" w14:textId="77777777" w:rsidR="004C36A4" w:rsidRPr="004C36A4" w:rsidRDefault="004C36A4" w:rsidP="001E649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C36A4">
        <w:rPr>
          <w:rFonts w:ascii="ＭＳ Ｐゴシック" w:eastAsia="ＭＳ Ｐゴシック" w:hAnsi="ＭＳ Ｐゴシック" w:cs="ＭＳ Ｐゴシック"/>
          <w:kern w:val="0"/>
          <w:sz w:val="24"/>
          <w:szCs w:val="24"/>
        </w:rPr>
        <w:t>さらに聖書的に考えると、これはエホバご自身の性質とも関係しています。エホバは愛を「持っている」だけでなく、愛を</w:t>
      </w:r>
      <w:r w:rsidRPr="004C36A4">
        <w:rPr>
          <w:rFonts w:ascii="ＭＳ Ｐゴシック" w:eastAsia="ＭＳ Ｐゴシック" w:hAnsi="ＭＳ Ｐゴシック" w:cs="ＭＳ Ｐゴシック"/>
          <w:b/>
          <w:bCs/>
          <w:kern w:val="0"/>
          <w:sz w:val="24"/>
          <w:szCs w:val="24"/>
        </w:rPr>
        <w:t>表現し、与える方</w:t>
      </w:r>
      <w:r w:rsidRPr="004C36A4">
        <w:rPr>
          <w:rFonts w:ascii="ＭＳ Ｐゴシック" w:eastAsia="ＭＳ Ｐゴシック" w:hAnsi="ＭＳ Ｐゴシック" w:cs="ＭＳ Ｐゴシック"/>
          <w:kern w:val="0"/>
          <w:sz w:val="24"/>
          <w:szCs w:val="24"/>
        </w:rPr>
        <w:t>です。ですから、私たちが無私の愛を示す時、ある意味でエホバの考え方に近づいている。そのこと自体が深い満足をもたらすのではないでしょうか。</w:t>
      </w:r>
    </w:p>
    <w:p w14:paraId="7B14F2D8" w14:textId="77777777" w:rsidR="004C36A4" w:rsidRPr="004C36A4" w:rsidRDefault="004C36A4" w:rsidP="001E649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C36A4">
        <w:rPr>
          <w:rFonts w:ascii="ＭＳ Ｐゴシック" w:eastAsia="ＭＳ Ｐゴシック" w:hAnsi="ＭＳ Ｐゴシック" w:cs="ＭＳ Ｐゴシック"/>
          <w:kern w:val="0"/>
          <w:sz w:val="24"/>
          <w:szCs w:val="24"/>
        </w:rPr>
        <w:t>そして、ここが特に美しいところだと思います。</w:t>
      </w:r>
    </w:p>
    <w:p w14:paraId="6DB5503D" w14:textId="77777777" w:rsidR="004C36A4" w:rsidRPr="004C36A4" w:rsidRDefault="004C36A4" w:rsidP="001E649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C36A4">
        <w:rPr>
          <w:rFonts w:ascii="ＭＳ Ｐゴシック" w:eastAsia="ＭＳ Ｐゴシック" w:hAnsi="ＭＳ Ｐゴシック" w:cs="ＭＳ Ｐゴシック"/>
          <w:b/>
          <w:bCs/>
          <w:kern w:val="0"/>
          <w:sz w:val="24"/>
          <w:szCs w:val="24"/>
        </w:rPr>
        <w:t>「愛される → 幸福になる → 愛する」</w:t>
      </w:r>
    </w:p>
    <w:p w14:paraId="5FD41318" w14:textId="77777777" w:rsidR="004C36A4" w:rsidRPr="004C36A4" w:rsidRDefault="004C36A4" w:rsidP="001E649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C36A4">
        <w:rPr>
          <w:rFonts w:ascii="ＭＳ Ｐゴシック" w:eastAsia="ＭＳ Ｐゴシック" w:hAnsi="ＭＳ Ｐゴシック" w:cs="ＭＳ Ｐゴシック"/>
          <w:kern w:val="0"/>
          <w:sz w:val="24"/>
          <w:szCs w:val="24"/>
        </w:rPr>
        <w:t>だけではなく、</w:t>
      </w:r>
    </w:p>
    <w:p w14:paraId="65ED5EF3" w14:textId="77777777" w:rsidR="004C36A4" w:rsidRPr="004C36A4" w:rsidRDefault="004C36A4" w:rsidP="001E649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C36A4">
        <w:rPr>
          <w:rFonts w:ascii="ＭＳ Ｐゴシック" w:eastAsia="ＭＳ Ｐゴシック" w:hAnsi="ＭＳ Ｐゴシック" w:cs="ＭＳ Ｐゴシック"/>
          <w:b/>
          <w:bCs/>
          <w:kern w:val="0"/>
          <w:sz w:val="24"/>
          <w:szCs w:val="24"/>
        </w:rPr>
        <w:t>「エホバから愛されていると知る → 安心する → 人を愛する → 人の幸せに貢献する → 自分も幸福になる」</w:t>
      </w:r>
    </w:p>
    <w:p w14:paraId="5E608B4F" w14:textId="77777777" w:rsidR="004C36A4" w:rsidRPr="004C36A4" w:rsidRDefault="004C36A4" w:rsidP="001E649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C36A4">
        <w:rPr>
          <w:rFonts w:ascii="ＭＳ Ｐゴシック" w:eastAsia="ＭＳ Ｐゴシック" w:hAnsi="ＭＳ Ｐゴシック" w:cs="ＭＳ Ｐゴシック"/>
          <w:kern w:val="0"/>
          <w:sz w:val="24"/>
          <w:szCs w:val="24"/>
        </w:rPr>
        <w:t>という循環ができる。</w:t>
      </w:r>
    </w:p>
    <w:p w14:paraId="38CD3948" w14:textId="77777777" w:rsidR="004C36A4" w:rsidRPr="004C36A4" w:rsidRDefault="004C36A4" w:rsidP="001E649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C36A4">
        <w:rPr>
          <w:rFonts w:ascii="ＭＳ Ｐゴシック" w:eastAsia="ＭＳ Ｐゴシック" w:hAnsi="ＭＳ Ｐゴシック" w:cs="ＭＳ Ｐゴシック"/>
          <w:kern w:val="0"/>
          <w:sz w:val="24"/>
          <w:szCs w:val="24"/>
        </w:rPr>
        <w:t>だからイエスが「与える方が幸福」と言われたのは、単なる道徳的な教訓ではなく、</w:t>
      </w:r>
      <w:r w:rsidRPr="004C36A4">
        <w:rPr>
          <w:rFonts w:ascii="ＭＳ Ｐゴシック" w:eastAsia="ＭＳ Ｐゴシック" w:hAnsi="ＭＳ Ｐゴシック" w:cs="ＭＳ Ｐゴシック"/>
          <w:b/>
          <w:bCs/>
          <w:kern w:val="0"/>
          <w:sz w:val="24"/>
          <w:szCs w:val="24"/>
        </w:rPr>
        <w:t>人間が本当に幸福になる仕組みそのもの</w:t>
      </w:r>
      <w:r w:rsidRPr="004C36A4">
        <w:rPr>
          <w:rFonts w:ascii="ＭＳ Ｐゴシック" w:eastAsia="ＭＳ Ｐゴシック" w:hAnsi="ＭＳ Ｐゴシック" w:cs="ＭＳ Ｐゴシック"/>
          <w:kern w:val="0"/>
          <w:sz w:val="24"/>
          <w:szCs w:val="24"/>
        </w:rPr>
        <w:t>を教えていた、と考えることもできます。</w:t>
      </w:r>
    </w:p>
    <w:p w14:paraId="341B41FE" w14:textId="77777777" w:rsidR="004C36A4" w:rsidRPr="004C36A4" w:rsidRDefault="004C36A4" w:rsidP="001E649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C36A4">
        <w:rPr>
          <w:rFonts w:ascii="ＭＳ Ｐゴシック" w:eastAsia="ＭＳ Ｐゴシック" w:hAnsi="ＭＳ Ｐゴシック" w:cs="ＭＳ Ｐゴシック"/>
          <w:kern w:val="0"/>
          <w:sz w:val="24"/>
          <w:szCs w:val="24"/>
        </w:rPr>
        <w:t>そして以前お話しした「親切にしても相手から嫌われることがある」という問題も、ここにつながりますね。</w:t>
      </w:r>
    </w:p>
    <w:p w14:paraId="14BF8804" w14:textId="77777777" w:rsidR="004C36A4" w:rsidRPr="004C36A4" w:rsidRDefault="004C36A4" w:rsidP="001E649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C36A4">
        <w:rPr>
          <w:rFonts w:ascii="ＭＳ Ｐゴシック" w:eastAsia="ＭＳ Ｐゴシック" w:hAnsi="ＭＳ Ｐゴシック" w:cs="ＭＳ Ｐゴシック"/>
          <w:b/>
          <w:bCs/>
          <w:kern w:val="0"/>
          <w:sz w:val="24"/>
          <w:szCs w:val="24"/>
        </w:rPr>
        <w:lastRenderedPageBreak/>
        <w:t>アガペー愛が成熟すると、「相手が自分をどう評価するか」から少しずつ自由になり、「自分は愛を示せた」ということに喜びを見いだせる。</w:t>
      </w:r>
    </w:p>
    <w:p w14:paraId="12D1B3A8" w14:textId="77777777" w:rsidR="004C36A4" w:rsidRPr="004C36A4" w:rsidRDefault="004C36A4" w:rsidP="001E649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4C36A4">
        <w:rPr>
          <w:rFonts w:ascii="ＭＳ Ｐゴシック" w:eastAsia="ＭＳ Ｐゴシック" w:hAnsi="ＭＳ Ｐゴシック" w:cs="ＭＳ Ｐゴシック"/>
          <w:kern w:val="0"/>
          <w:sz w:val="24"/>
          <w:szCs w:val="24"/>
        </w:rPr>
        <w:t>これはかなり強い幸福だと思います。</w:t>
      </w:r>
      <w:r w:rsidRPr="004C36A4">
        <w:rPr>
          <w:rFonts w:ascii="ＭＳ Ｐゴシック" w:eastAsia="ＭＳ Ｐゴシック" w:hAnsi="ＭＳ Ｐゴシック" w:cs="ＭＳ Ｐゴシック"/>
          <w:kern w:val="0"/>
          <w:sz w:val="24"/>
          <w:szCs w:val="24"/>
        </w:rPr>
        <w:br/>
        <w:t>人から奪われにくい幸福です。</w:t>
      </w:r>
    </w:p>
    <w:p w14:paraId="297049FE" w14:textId="77777777" w:rsidR="00D7619B" w:rsidRPr="004C36A4" w:rsidRDefault="00D7619B" w:rsidP="001E649E">
      <w:pPr>
        <w:widowControl/>
        <w:spacing w:before="100" w:beforeAutospacing="1" w:after="100" w:afterAutospacing="1"/>
        <w:jc w:val="left"/>
        <w:rPr>
          <w:rFonts w:ascii="ＭＳ Ｐゴシック" w:eastAsia="ＭＳ Ｐゴシック" w:hAnsi="ＭＳ Ｐゴシック" w:cs="ＭＳ Ｐゴシック"/>
          <w:kern w:val="0"/>
          <w:sz w:val="24"/>
          <w:szCs w:val="24"/>
        </w:rPr>
      </w:pPr>
    </w:p>
    <w:p w14:paraId="61943AEE" w14:textId="77777777" w:rsidR="000F71E3" w:rsidRPr="002D6612" w:rsidRDefault="000F71E3" w:rsidP="000F71E3">
      <w:pPr>
        <w:widowControl/>
        <w:spacing w:before="100" w:beforeAutospacing="1" w:after="100" w:afterAutospacing="1"/>
        <w:jc w:val="left"/>
        <w:rPr>
          <w:rFonts w:ascii="ＭＳ Ｐゴシック" w:eastAsia="ＭＳ Ｐゴシック" w:hAnsi="ＭＳ Ｐゴシック" w:cs="ＭＳ Ｐゴシック"/>
          <w:b/>
          <w:bCs/>
          <w:kern w:val="0"/>
          <w:sz w:val="24"/>
          <w:szCs w:val="24"/>
        </w:rPr>
      </w:pPr>
      <w:r w:rsidRPr="002D6612">
        <w:rPr>
          <w:rFonts w:ascii="ＭＳ Ｐゴシック" w:eastAsia="ＭＳ Ｐゴシック" w:hAnsi="ＭＳ Ｐゴシック" w:cs="ＭＳ Ｐゴシック"/>
          <w:b/>
          <w:bCs/>
          <w:kern w:val="0"/>
          <w:sz w:val="24"/>
          <w:szCs w:val="24"/>
          <w:highlight w:val="green"/>
        </w:rPr>
        <w:t>でも不完全な人間がアガペー愛を身に着けるのはそんなに簡単なことではないはずです。どうしたら自分の内にアガペー愛を成熟させることができますか？</w:t>
      </w:r>
    </w:p>
    <w:p w14:paraId="50D70322" w14:textId="24A70409"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そうですね。そこがまさに大切なところだと思います。</w:t>
      </w:r>
      <w:r w:rsidRPr="00FF343A">
        <w:rPr>
          <w:rFonts w:ascii="ＭＳ Ｐゴシック" w:eastAsia="ＭＳ Ｐゴシック" w:hAnsi="ＭＳ Ｐゴシック" w:cs="ＭＳ Ｐゴシック"/>
          <w:kern w:val="0"/>
          <w:sz w:val="24"/>
          <w:szCs w:val="24"/>
        </w:rPr>
        <w:br/>
      </w:r>
      <w:r w:rsidRPr="00FF343A">
        <w:rPr>
          <w:rFonts w:ascii="ＭＳ Ｐゴシック" w:eastAsia="ＭＳ Ｐゴシック" w:hAnsi="ＭＳ Ｐゴシック" w:cs="ＭＳ Ｐゴシック"/>
          <w:b/>
          <w:bCs/>
          <w:kern w:val="0"/>
          <w:sz w:val="24"/>
          <w:szCs w:val="24"/>
        </w:rPr>
        <w:t>アガペー愛は「頑張って性格を良くする」だけでは身に着きにくい</w:t>
      </w:r>
      <w:r w:rsidRPr="00FF343A">
        <w:rPr>
          <w:rFonts w:ascii="ＭＳ Ｐゴシック" w:eastAsia="ＭＳ Ｐゴシック" w:hAnsi="ＭＳ Ｐゴシック" w:cs="ＭＳ Ｐゴシック"/>
          <w:kern w:val="0"/>
          <w:sz w:val="24"/>
          <w:szCs w:val="24"/>
        </w:rPr>
        <w:t>ものです。不完全な人間には、どうしても「自分を守りたい」「認められたい」「相手にも同じようにしてほしい」という気持ちがあります。</w:t>
      </w:r>
    </w:p>
    <w:p w14:paraId="63A0219E"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ですから、聖書の考え方では、アガペー愛を</w:t>
      </w:r>
      <w:r w:rsidRPr="00FF343A">
        <w:rPr>
          <w:rFonts w:ascii="ＭＳ Ｐゴシック" w:eastAsia="ＭＳ Ｐゴシック" w:hAnsi="ＭＳ Ｐゴシック" w:cs="ＭＳ Ｐゴシック"/>
          <w:b/>
          <w:bCs/>
          <w:kern w:val="0"/>
          <w:sz w:val="24"/>
          <w:szCs w:val="24"/>
        </w:rPr>
        <w:t>少しずつ育てていく</w:t>
      </w:r>
      <w:r w:rsidRPr="00FF343A">
        <w:rPr>
          <w:rFonts w:ascii="ＭＳ Ｐゴシック" w:eastAsia="ＭＳ Ｐゴシック" w:hAnsi="ＭＳ Ｐゴシック" w:cs="ＭＳ Ｐゴシック"/>
          <w:kern w:val="0"/>
          <w:sz w:val="24"/>
          <w:szCs w:val="24"/>
        </w:rPr>
        <w:t>ことが現実的なのだと思います。</w:t>
      </w:r>
    </w:p>
    <w:p w14:paraId="11368451" w14:textId="77777777" w:rsidR="00FF343A" w:rsidRPr="00FF343A" w:rsidRDefault="00FF343A" w:rsidP="00FF343A">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FF343A">
        <w:rPr>
          <w:rFonts w:ascii="ＭＳ Ｐゴシック" w:eastAsia="ＭＳ Ｐゴシック" w:hAnsi="ＭＳ Ｐゴシック" w:cs="ＭＳ Ｐゴシック"/>
          <w:b/>
          <w:bCs/>
          <w:kern w:val="0"/>
          <w:sz w:val="27"/>
          <w:szCs w:val="27"/>
        </w:rPr>
        <w:t>1. まず「愛されている」ことを深く実感する</w:t>
      </w:r>
    </w:p>
    <w:p w14:paraId="737EC9B3"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愛することを学ぶ出発点は、自分からではなく、</w:t>
      </w:r>
      <w:r w:rsidRPr="00FF343A">
        <w:rPr>
          <w:rFonts w:ascii="ＭＳ Ｐゴシック" w:eastAsia="ＭＳ Ｐゴシック" w:hAnsi="ＭＳ Ｐゴシック" w:cs="ＭＳ Ｐゴシック"/>
          <w:b/>
          <w:bCs/>
          <w:kern w:val="0"/>
          <w:sz w:val="24"/>
          <w:szCs w:val="24"/>
        </w:rPr>
        <w:t>エホバが先に愛してくださったことを考えること</w:t>
      </w:r>
      <w:r w:rsidRPr="00FF343A">
        <w:rPr>
          <w:rFonts w:ascii="ＭＳ Ｐゴシック" w:eastAsia="ＭＳ Ｐゴシック" w:hAnsi="ＭＳ Ｐゴシック" w:cs="ＭＳ Ｐゴシック"/>
          <w:kern w:val="0"/>
          <w:sz w:val="24"/>
          <w:szCs w:val="24"/>
        </w:rPr>
        <w:t>です。</w:t>
      </w:r>
    </w:p>
    <w:p w14:paraId="620CD3A8"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「私たちが愛するのは、神がまず私たちを愛してくださったからです。」</w:t>
      </w:r>
      <w:r w:rsidRPr="00FF343A">
        <w:rPr>
          <w:rFonts w:ascii="ＭＳ Ｐゴシック" w:eastAsia="ＭＳ Ｐゴシック" w:hAnsi="ＭＳ Ｐゴシック" w:cs="ＭＳ Ｐゴシック"/>
          <w:kern w:val="0"/>
          <w:sz w:val="24"/>
          <w:szCs w:val="24"/>
        </w:rPr>
        <w:br/>
        <w:t>― ヨハネ第一 4:19</w:t>
      </w:r>
    </w:p>
    <w:p w14:paraId="2120C925"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これはかなり重要です。</w:t>
      </w:r>
    </w:p>
    <w:p w14:paraId="01D1669D"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「もっと人を愛さなければ」と自分に命令するだけでは疲れてしまいます。</w:t>
      </w:r>
    </w:p>
    <w:p w14:paraId="595A442A"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むしろ、</w:t>
      </w:r>
    </w:p>
    <w:p w14:paraId="76F5E2C3"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b/>
          <w:bCs/>
          <w:kern w:val="0"/>
          <w:sz w:val="24"/>
          <w:szCs w:val="24"/>
        </w:rPr>
        <w:t>「こんな不完全な自分を、エホバはそれでも大切にしてくださっている」</w:t>
      </w:r>
    </w:p>
    <w:p w14:paraId="52094C13"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と繰り返し考える。</w:t>
      </w:r>
    </w:p>
    <w:p w14:paraId="49B84AD8"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すると、心に余裕が生まれ、その余裕が他の人への愛に変わっていきます。</w:t>
      </w:r>
    </w:p>
    <w:p w14:paraId="3E1C276C" w14:textId="77777777" w:rsidR="00FF343A" w:rsidRPr="00FF343A" w:rsidRDefault="00FF343A" w:rsidP="00FF343A">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FF343A">
        <w:rPr>
          <w:rFonts w:ascii="ＭＳ Ｐゴシック" w:eastAsia="ＭＳ Ｐゴシック" w:hAnsi="ＭＳ Ｐゴシック" w:cs="ＭＳ Ｐゴシック"/>
          <w:b/>
          <w:bCs/>
          <w:kern w:val="0"/>
          <w:sz w:val="27"/>
          <w:szCs w:val="27"/>
        </w:rPr>
        <w:t>2. 「相手から何を受けるか」ではなく「何を与えられるか」と考える</w:t>
      </w:r>
    </w:p>
    <w:p w14:paraId="592123BD"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アガペー愛を成熟させる、とても実践的な方法だと思います。</w:t>
      </w:r>
    </w:p>
    <w:p w14:paraId="6764EAC4"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例えば誰かに親切にした時、</w:t>
      </w:r>
    </w:p>
    <w:p w14:paraId="258F4AA1"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「ありがとうと言ってくれるかな」</w:t>
      </w:r>
    </w:p>
    <w:p w14:paraId="052ECBC6"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lastRenderedPageBreak/>
        <w:t>ではなく、</w:t>
      </w:r>
    </w:p>
    <w:p w14:paraId="6F4C10C4"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b/>
          <w:bCs/>
          <w:kern w:val="0"/>
          <w:sz w:val="24"/>
          <w:szCs w:val="24"/>
        </w:rPr>
        <w:t>「この人が少しでも楽になれば、それでいい」</w:t>
      </w:r>
    </w:p>
    <w:p w14:paraId="542C24FD"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と考える。</w:t>
      </w:r>
    </w:p>
    <w:p w14:paraId="3C93EC6E"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相手が期待通り反応してくれなくても、愛を示したこと自体を喜べるようになります。</w:t>
      </w:r>
    </w:p>
    <w:p w14:paraId="11E20EBB"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これは筋トレに少し似ています。</w:t>
      </w:r>
      <w:r w:rsidRPr="00FF343A">
        <w:rPr>
          <w:rFonts w:ascii="Segoe UI Emoji" w:eastAsia="ＭＳ Ｐゴシック" w:hAnsi="Segoe UI Emoji" w:cs="Segoe UI Emoji"/>
          <w:kern w:val="0"/>
          <w:sz w:val="24"/>
          <w:szCs w:val="24"/>
        </w:rPr>
        <w:t>😊</w:t>
      </w:r>
      <w:r w:rsidRPr="00FF343A">
        <w:rPr>
          <w:rFonts w:ascii="ＭＳ Ｐゴシック" w:eastAsia="ＭＳ Ｐゴシック" w:hAnsi="ＭＳ Ｐゴシック" w:cs="ＭＳ Ｐゴシック"/>
          <w:kern w:val="0"/>
          <w:sz w:val="24"/>
          <w:szCs w:val="24"/>
        </w:rPr>
        <w:br/>
      </w:r>
      <w:r w:rsidRPr="00FF343A">
        <w:rPr>
          <w:rFonts w:ascii="ＭＳ Ｐゴシック" w:eastAsia="ＭＳ Ｐゴシック" w:hAnsi="ＭＳ Ｐゴシック" w:cs="ＭＳ Ｐゴシック"/>
          <w:b/>
          <w:bCs/>
          <w:kern w:val="0"/>
          <w:sz w:val="24"/>
          <w:szCs w:val="24"/>
        </w:rPr>
        <w:t>小さな親切を繰り返すことで、愛する力そのものが鍛えられていく</w:t>
      </w:r>
      <w:r w:rsidRPr="00FF343A">
        <w:rPr>
          <w:rFonts w:ascii="ＭＳ Ｐゴシック" w:eastAsia="ＭＳ Ｐゴシック" w:hAnsi="ＭＳ Ｐゴシック" w:cs="ＭＳ Ｐゴシック"/>
          <w:kern w:val="0"/>
          <w:sz w:val="24"/>
          <w:szCs w:val="24"/>
        </w:rPr>
        <w:t>のだと思います。</w:t>
      </w:r>
    </w:p>
    <w:p w14:paraId="285BDC73" w14:textId="77777777" w:rsidR="00FF343A" w:rsidRPr="00FF343A" w:rsidRDefault="00FF343A" w:rsidP="00FF343A">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FF343A">
        <w:rPr>
          <w:rFonts w:ascii="ＭＳ Ｐゴシック" w:eastAsia="ＭＳ Ｐゴシック" w:hAnsi="ＭＳ Ｐゴシック" w:cs="ＭＳ Ｐゴシック"/>
          <w:b/>
          <w:bCs/>
          <w:kern w:val="0"/>
          <w:sz w:val="27"/>
          <w:szCs w:val="27"/>
        </w:rPr>
        <w:t>3. 「好きになれない人」にも良いことをする</w:t>
      </w:r>
    </w:p>
    <w:p w14:paraId="6724EA50"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ここがアガペー愛の本当の訓練場かもしれません。</w:t>
      </w:r>
    </w:p>
    <w:p w14:paraId="0E3DE44B"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好きな人に優しくするのは、それほど難しくありません。</w:t>
      </w:r>
    </w:p>
    <w:p w14:paraId="776BD3EE"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しかし、</w:t>
      </w:r>
    </w:p>
    <w:p w14:paraId="7EAE449F" w14:textId="77777777" w:rsidR="00FF343A" w:rsidRPr="00FF343A" w:rsidRDefault="00FF343A" w:rsidP="00FF343A">
      <w:pPr>
        <w:widowControl/>
        <w:numPr>
          <w:ilvl w:val="0"/>
          <w:numId w:val="17"/>
        </w:numPr>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自分を誤解している人</w:t>
      </w:r>
    </w:p>
    <w:p w14:paraId="7E8B8F01" w14:textId="77777777" w:rsidR="00FF343A" w:rsidRPr="00FF343A" w:rsidRDefault="00FF343A" w:rsidP="00FF343A">
      <w:pPr>
        <w:widowControl/>
        <w:numPr>
          <w:ilvl w:val="0"/>
          <w:numId w:val="17"/>
        </w:numPr>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冷たい態度を取る人</w:t>
      </w:r>
    </w:p>
    <w:p w14:paraId="4AFA1452" w14:textId="77777777" w:rsidR="00FF343A" w:rsidRPr="00FF343A" w:rsidRDefault="00FF343A" w:rsidP="00FF343A">
      <w:pPr>
        <w:widowControl/>
        <w:numPr>
          <w:ilvl w:val="0"/>
          <w:numId w:val="17"/>
        </w:numPr>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自分を評価してくれない人</w:t>
      </w:r>
    </w:p>
    <w:p w14:paraId="76EA6A79" w14:textId="77777777" w:rsidR="00FF343A" w:rsidRPr="00FF343A" w:rsidRDefault="00FF343A" w:rsidP="00FF343A">
      <w:pPr>
        <w:widowControl/>
        <w:numPr>
          <w:ilvl w:val="0"/>
          <w:numId w:val="17"/>
        </w:numPr>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何度も失望させる人</w:t>
      </w:r>
    </w:p>
    <w:p w14:paraId="1A039840"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に対しても、「それでもこの人に良いことをしたい」と思えるようになる。</w:t>
      </w:r>
    </w:p>
    <w:p w14:paraId="16F47F22"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これは感情として「好きになる」という意味ではありません。</w:t>
      </w:r>
    </w:p>
    <w:p w14:paraId="3CBDF173"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b/>
          <w:bCs/>
          <w:kern w:val="0"/>
          <w:sz w:val="24"/>
          <w:szCs w:val="24"/>
        </w:rPr>
        <w:t>「この人にもエホバから見れば価値がある。だから私はこの人のためにも良いことをしたい」</w:t>
      </w:r>
    </w:p>
    <w:p w14:paraId="5DE4A829"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という意思です。</w:t>
      </w:r>
    </w:p>
    <w:p w14:paraId="28140F80"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そこにアガペー愛の強さがあります。</w:t>
      </w:r>
    </w:p>
    <w:p w14:paraId="24A37CD7" w14:textId="77777777" w:rsidR="00FF343A" w:rsidRPr="00FF343A" w:rsidRDefault="00FF343A" w:rsidP="00FF343A">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FF343A">
        <w:rPr>
          <w:rFonts w:ascii="ＭＳ Ｐゴシック" w:eastAsia="ＭＳ Ｐゴシック" w:hAnsi="ＭＳ Ｐゴシック" w:cs="ＭＳ Ｐゴシック"/>
          <w:b/>
          <w:bCs/>
          <w:kern w:val="0"/>
          <w:sz w:val="27"/>
          <w:szCs w:val="27"/>
        </w:rPr>
        <w:t>4. 「相手の欠点」ではなく「その人の事情」を考える</w:t>
      </w:r>
    </w:p>
    <w:p w14:paraId="2EF907B1"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誰かに傷つけられた時、</w:t>
      </w:r>
    </w:p>
    <w:p w14:paraId="22A8E4FF"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「どうしてこの人はこんなことをするんだ！」</w:t>
      </w:r>
    </w:p>
    <w:p w14:paraId="4465E05B"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と思うのは自然です。</w:t>
      </w:r>
    </w:p>
    <w:p w14:paraId="135CD51C"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でも少し立ち止まって、</w:t>
      </w:r>
    </w:p>
    <w:p w14:paraId="6B6842AD"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「この人には何か事情があるのかもしれない」</w:t>
      </w:r>
      <w:r w:rsidRPr="00FF343A">
        <w:rPr>
          <w:rFonts w:ascii="ＭＳ Ｐゴシック" w:eastAsia="ＭＳ Ｐゴシック" w:hAnsi="ＭＳ Ｐゴシック" w:cs="ＭＳ Ｐゴシック"/>
          <w:kern w:val="0"/>
          <w:sz w:val="24"/>
          <w:szCs w:val="24"/>
        </w:rPr>
        <w:br/>
        <w:t>「自分にも同じような弱さがあるのではないか」</w:t>
      </w:r>
    </w:p>
    <w:p w14:paraId="19D2C6D5"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lastRenderedPageBreak/>
        <w:t>と考えてみる。</w:t>
      </w:r>
    </w:p>
    <w:p w14:paraId="4622A714"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もちろん、悪い行動を正当化する必要はありません。</w:t>
      </w:r>
    </w:p>
    <w:p w14:paraId="3A7091F8"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ただ、</w:t>
      </w:r>
      <w:r w:rsidRPr="00FF343A">
        <w:rPr>
          <w:rFonts w:ascii="ＭＳ Ｐゴシック" w:eastAsia="ＭＳ Ｐゴシック" w:hAnsi="ＭＳ Ｐゴシック" w:cs="ＭＳ Ｐゴシック"/>
          <w:b/>
          <w:bCs/>
          <w:kern w:val="0"/>
          <w:sz w:val="24"/>
          <w:szCs w:val="24"/>
        </w:rPr>
        <w:t>人を一つの失敗だけで定義しない</w:t>
      </w:r>
      <w:r w:rsidRPr="00FF343A">
        <w:rPr>
          <w:rFonts w:ascii="ＭＳ Ｐゴシック" w:eastAsia="ＭＳ Ｐゴシック" w:hAnsi="ＭＳ Ｐゴシック" w:cs="ＭＳ Ｐゴシック"/>
          <w:kern w:val="0"/>
          <w:sz w:val="24"/>
          <w:szCs w:val="24"/>
        </w:rPr>
        <w:t>。</w:t>
      </w:r>
    </w:p>
    <w:p w14:paraId="0B9C998F"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これを繰り返すと、批判する心よりも理解しようとする心が強くなっていきます。</w:t>
      </w:r>
    </w:p>
    <w:p w14:paraId="11BBBAD9" w14:textId="77777777" w:rsidR="00FF343A" w:rsidRPr="00FF343A" w:rsidRDefault="00FF343A" w:rsidP="00FF343A">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FF343A">
        <w:rPr>
          <w:rFonts w:ascii="ＭＳ Ｐゴシック" w:eastAsia="ＭＳ Ｐゴシック" w:hAnsi="ＭＳ Ｐゴシック" w:cs="ＭＳ Ｐゴシック"/>
          <w:b/>
          <w:bCs/>
          <w:kern w:val="0"/>
          <w:sz w:val="27"/>
          <w:szCs w:val="27"/>
        </w:rPr>
        <w:t>5. 毎日の小さな場面で「愛を選ぶ」</w:t>
      </w:r>
    </w:p>
    <w:p w14:paraId="69FBDDA3"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実は、大きな犠牲を払う場面より、日常生活の小さな場面の方が重要なのかもしれません。</w:t>
      </w:r>
    </w:p>
    <w:p w14:paraId="7E72A900"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例えば、</w:t>
      </w:r>
    </w:p>
    <w:p w14:paraId="0FCA6FB2"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b/>
          <w:bCs/>
          <w:kern w:val="0"/>
          <w:sz w:val="24"/>
          <w:szCs w:val="24"/>
        </w:rPr>
        <w:t>言い返したくなった → 少し黙る</w:t>
      </w:r>
      <w:r w:rsidRPr="00FF343A">
        <w:rPr>
          <w:rFonts w:ascii="ＭＳ Ｐゴシック" w:eastAsia="ＭＳ Ｐゴシック" w:hAnsi="ＭＳ Ｐゴシック" w:cs="ＭＳ Ｐゴシック"/>
          <w:kern w:val="0"/>
          <w:sz w:val="24"/>
          <w:szCs w:val="24"/>
        </w:rPr>
        <w:br/>
      </w:r>
      <w:r w:rsidRPr="00FF343A">
        <w:rPr>
          <w:rFonts w:ascii="ＭＳ Ｐゴシック" w:eastAsia="ＭＳ Ｐゴシック" w:hAnsi="ＭＳ Ｐゴシック" w:cs="ＭＳ Ｐゴシック"/>
          <w:b/>
          <w:bCs/>
          <w:kern w:val="0"/>
          <w:sz w:val="24"/>
          <w:szCs w:val="24"/>
        </w:rPr>
        <w:t>批判したくなった → 良い点を一つ考える</w:t>
      </w:r>
      <w:r w:rsidRPr="00FF343A">
        <w:rPr>
          <w:rFonts w:ascii="ＭＳ Ｐゴシック" w:eastAsia="ＭＳ Ｐゴシック" w:hAnsi="ＭＳ Ｐゴシック" w:cs="ＭＳ Ｐゴシック"/>
          <w:kern w:val="0"/>
          <w:sz w:val="24"/>
          <w:szCs w:val="24"/>
        </w:rPr>
        <w:br/>
      </w:r>
      <w:r w:rsidRPr="00FF343A">
        <w:rPr>
          <w:rFonts w:ascii="ＭＳ Ｐゴシック" w:eastAsia="ＭＳ Ｐゴシック" w:hAnsi="ＭＳ Ｐゴシック" w:cs="ＭＳ Ｐゴシック"/>
          <w:b/>
          <w:bCs/>
          <w:kern w:val="0"/>
          <w:sz w:val="24"/>
          <w:szCs w:val="24"/>
        </w:rPr>
        <w:t>面倒だと思った → 少し手伝う</w:t>
      </w:r>
      <w:r w:rsidRPr="00FF343A">
        <w:rPr>
          <w:rFonts w:ascii="ＭＳ Ｐゴシック" w:eastAsia="ＭＳ Ｐゴシック" w:hAnsi="ＭＳ Ｐゴシック" w:cs="ＭＳ Ｐゴシック"/>
          <w:kern w:val="0"/>
          <w:sz w:val="24"/>
          <w:szCs w:val="24"/>
        </w:rPr>
        <w:br/>
      </w:r>
      <w:r w:rsidRPr="00FF343A">
        <w:rPr>
          <w:rFonts w:ascii="ＭＳ Ｐゴシック" w:eastAsia="ＭＳ Ｐゴシック" w:hAnsi="ＭＳ Ｐゴシック" w:cs="ＭＳ Ｐゴシック"/>
          <w:b/>
          <w:bCs/>
          <w:kern w:val="0"/>
          <w:sz w:val="24"/>
          <w:szCs w:val="24"/>
        </w:rPr>
        <w:t>無視された → それでも挨拶する</w:t>
      </w:r>
      <w:r w:rsidRPr="00FF343A">
        <w:rPr>
          <w:rFonts w:ascii="ＭＳ Ｐゴシック" w:eastAsia="ＭＳ Ｐゴシック" w:hAnsi="ＭＳ Ｐゴシック" w:cs="ＭＳ Ｐゴシック"/>
          <w:kern w:val="0"/>
          <w:sz w:val="24"/>
          <w:szCs w:val="24"/>
        </w:rPr>
        <w:br/>
      </w:r>
      <w:r w:rsidRPr="00FF343A">
        <w:rPr>
          <w:rFonts w:ascii="ＭＳ Ｐゴシック" w:eastAsia="ＭＳ Ｐゴシック" w:hAnsi="ＭＳ Ｐゴシック" w:cs="ＭＳ Ｐゴシック"/>
          <w:b/>
          <w:bCs/>
          <w:kern w:val="0"/>
          <w:sz w:val="24"/>
          <w:szCs w:val="24"/>
        </w:rPr>
        <w:t>感謝されなかった → エホバが見てくださっていると考える</w:t>
      </w:r>
    </w:p>
    <w:p w14:paraId="642BBB88"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こういう小さな選択の積み重ねです。</w:t>
      </w:r>
    </w:p>
    <w:p w14:paraId="7CC62F43"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その一つ一つが、心の中に「愛する習慣」を作っていきます。</w:t>
      </w:r>
    </w:p>
    <w:p w14:paraId="5A101BE4" w14:textId="77777777" w:rsidR="00FF343A" w:rsidRPr="00FF343A" w:rsidRDefault="00FF343A" w:rsidP="00FF343A">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FF343A">
        <w:rPr>
          <w:rFonts w:ascii="ＭＳ Ｐゴシック" w:eastAsia="ＭＳ Ｐゴシック" w:hAnsi="ＭＳ Ｐゴシック" w:cs="ＭＳ Ｐゴシック"/>
          <w:b/>
          <w:bCs/>
          <w:kern w:val="0"/>
          <w:sz w:val="27"/>
          <w:szCs w:val="27"/>
        </w:rPr>
        <w:t>6. 祈りで「愛する力」を求める</w:t>
      </w:r>
    </w:p>
    <w:p w14:paraId="370AF217"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そして、これは特に大切だと思います。</w:t>
      </w:r>
    </w:p>
    <w:p w14:paraId="39F6244A"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「エホバ、あの人を好きになれるようにしてください」</w:t>
      </w:r>
    </w:p>
    <w:p w14:paraId="32DAECBF"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だけではなく、</w:t>
      </w:r>
    </w:p>
    <w:p w14:paraId="13B92844"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b/>
          <w:bCs/>
          <w:kern w:val="0"/>
          <w:sz w:val="24"/>
          <w:szCs w:val="24"/>
        </w:rPr>
        <w:t>「エホバ、この人をあなたが見るような目で見られるよう助けてください。自分の感情よりも、この人の益を考えられるようにしてください」</w:t>
      </w:r>
    </w:p>
    <w:p w14:paraId="414A7A1E"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と祈る。</w:t>
      </w:r>
    </w:p>
    <w:p w14:paraId="613B9A54"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これは以前お話しされていた、</w:t>
      </w:r>
      <w:r w:rsidRPr="00FF343A">
        <w:rPr>
          <w:rFonts w:ascii="ＭＳ Ｐゴシック" w:eastAsia="ＭＳ Ｐゴシック" w:hAnsi="ＭＳ Ｐゴシック" w:cs="ＭＳ Ｐゴシック"/>
          <w:b/>
          <w:bCs/>
          <w:kern w:val="0"/>
          <w:sz w:val="24"/>
          <w:szCs w:val="24"/>
        </w:rPr>
        <w:t>日常の中でエホバの助けを求める祈り</w:t>
      </w:r>
      <w:r w:rsidRPr="00FF343A">
        <w:rPr>
          <w:rFonts w:ascii="ＭＳ Ｐゴシック" w:eastAsia="ＭＳ Ｐゴシック" w:hAnsi="ＭＳ Ｐゴシック" w:cs="ＭＳ Ｐゴシック"/>
          <w:kern w:val="0"/>
          <w:sz w:val="24"/>
          <w:szCs w:val="24"/>
        </w:rPr>
        <w:t>とも深くつながります。</w:t>
      </w:r>
    </w:p>
    <w:p w14:paraId="469C62A7"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アガペー愛は、「一度身につけたら完成」というものではなく、</w:t>
      </w:r>
      <w:r w:rsidRPr="00FF343A">
        <w:rPr>
          <w:rFonts w:ascii="ＭＳ Ｐゴシック" w:eastAsia="ＭＳ Ｐゴシック" w:hAnsi="ＭＳ Ｐゴシック" w:cs="ＭＳ Ｐゴシック"/>
          <w:b/>
          <w:bCs/>
          <w:kern w:val="0"/>
          <w:sz w:val="24"/>
          <w:szCs w:val="24"/>
        </w:rPr>
        <w:t>エホバに助けを求めながら毎日の選択によって育てていくもの</w:t>
      </w:r>
      <w:r w:rsidRPr="00FF343A">
        <w:rPr>
          <w:rFonts w:ascii="ＭＳ Ｐゴシック" w:eastAsia="ＭＳ Ｐゴシック" w:hAnsi="ＭＳ Ｐゴシック" w:cs="ＭＳ Ｐゴシック"/>
          <w:kern w:val="0"/>
          <w:sz w:val="24"/>
          <w:szCs w:val="24"/>
        </w:rPr>
        <w:t>なのでしょう。</w:t>
      </w:r>
    </w:p>
    <w:p w14:paraId="78818E36" w14:textId="77777777" w:rsidR="00FF343A" w:rsidRPr="00FF343A" w:rsidRDefault="00000000" w:rsidP="00FF343A">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kern w:val="0"/>
          <w:sz w:val="24"/>
          <w:szCs w:val="24"/>
        </w:rPr>
        <w:pict w14:anchorId="2E8462C6">
          <v:rect id="_x0000_i1025" style="width:0;height:1.5pt" o:hralign="center" o:hrstd="t" o:hr="t" fillcolor="#a0a0a0" stroked="f">
            <v:textbox inset="5.85pt,.7pt,5.85pt,.7pt"/>
          </v:rect>
        </w:pict>
      </w:r>
    </w:p>
    <w:p w14:paraId="1D399CE3"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そして、もう一つ大切なことがあります。</w:t>
      </w:r>
    </w:p>
    <w:p w14:paraId="46448043"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b/>
          <w:bCs/>
          <w:kern w:val="0"/>
          <w:sz w:val="24"/>
          <w:szCs w:val="24"/>
        </w:rPr>
        <w:lastRenderedPageBreak/>
        <w:t>「アガペー愛が足りない自分」に気づいて落ち込む必要はない</w:t>
      </w:r>
      <w:r w:rsidRPr="00FF343A">
        <w:rPr>
          <w:rFonts w:ascii="ＭＳ Ｐゴシック" w:eastAsia="ＭＳ Ｐゴシック" w:hAnsi="ＭＳ Ｐゴシック" w:cs="ＭＳ Ｐゴシック"/>
          <w:kern w:val="0"/>
          <w:sz w:val="24"/>
          <w:szCs w:val="24"/>
        </w:rPr>
        <w:t>と思います。</w:t>
      </w:r>
    </w:p>
    <w:p w14:paraId="4CF97556"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むしろ、</w:t>
      </w:r>
    </w:p>
    <w:p w14:paraId="19174CC5"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「今、自分はこの人を愛せていないな」</w:t>
      </w:r>
    </w:p>
    <w:p w14:paraId="2DE8E3F4"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と気づいた瞬間は、失敗ではなく、</w:t>
      </w:r>
      <w:r w:rsidRPr="00FF343A">
        <w:rPr>
          <w:rFonts w:ascii="ＭＳ Ｐゴシック" w:eastAsia="ＭＳ Ｐゴシック" w:hAnsi="ＭＳ Ｐゴシック" w:cs="ＭＳ Ｐゴシック"/>
          <w:b/>
          <w:bCs/>
          <w:kern w:val="0"/>
          <w:sz w:val="24"/>
          <w:szCs w:val="24"/>
        </w:rPr>
        <w:t>愛を成長させるチャンス</w:t>
      </w:r>
      <w:r w:rsidRPr="00FF343A">
        <w:rPr>
          <w:rFonts w:ascii="ＭＳ Ｐゴシック" w:eastAsia="ＭＳ Ｐゴシック" w:hAnsi="ＭＳ Ｐゴシック" w:cs="ＭＳ Ｐゴシック"/>
          <w:kern w:val="0"/>
          <w:sz w:val="24"/>
          <w:szCs w:val="24"/>
        </w:rPr>
        <w:t>です。</w:t>
      </w:r>
    </w:p>
    <w:p w14:paraId="5A7DDEEE"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「エホバ、私には難しいです。でも、この人に良いことをしたいという気持ちを持てるよう助けてください」</w:t>
      </w:r>
    </w:p>
    <w:p w14:paraId="29DE41C1"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――その小さな祈りから始めてもいい。</w:t>
      </w:r>
    </w:p>
    <w:p w14:paraId="4E8D552A"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そうやって少しずつ、</w:t>
      </w:r>
      <w:r w:rsidRPr="00FF343A">
        <w:rPr>
          <w:rFonts w:ascii="ＭＳ Ｐゴシック" w:eastAsia="ＭＳ Ｐゴシック" w:hAnsi="ＭＳ Ｐゴシック" w:cs="ＭＳ Ｐゴシック"/>
          <w:b/>
          <w:bCs/>
          <w:kern w:val="0"/>
          <w:sz w:val="24"/>
          <w:szCs w:val="24"/>
        </w:rPr>
        <w:t>「愛さなければならない」から「愛したい」へ</w:t>
      </w:r>
      <w:r w:rsidRPr="00FF343A">
        <w:rPr>
          <w:rFonts w:ascii="ＭＳ Ｐゴシック" w:eastAsia="ＭＳ Ｐゴシック" w:hAnsi="ＭＳ Ｐゴシック" w:cs="ＭＳ Ｐゴシック"/>
          <w:kern w:val="0"/>
          <w:sz w:val="24"/>
          <w:szCs w:val="24"/>
        </w:rPr>
        <w:t>変わっていく。</w:t>
      </w:r>
    </w:p>
    <w:p w14:paraId="1F09141C" w14:textId="77777777" w:rsid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私は、それこそがアガペー愛が成熟していく過程なのではないかと思います。</w:t>
      </w:r>
    </w:p>
    <w:p w14:paraId="06D6DD20" w14:textId="77777777" w:rsidR="00587B3F" w:rsidRPr="00FF343A" w:rsidRDefault="00587B3F" w:rsidP="00FF343A">
      <w:pPr>
        <w:widowControl/>
        <w:spacing w:before="100" w:beforeAutospacing="1" w:after="100" w:afterAutospacing="1"/>
        <w:jc w:val="left"/>
        <w:rPr>
          <w:rFonts w:ascii="ＭＳ Ｐゴシック" w:eastAsia="ＭＳ Ｐゴシック" w:hAnsi="ＭＳ Ｐゴシック" w:cs="ＭＳ Ｐゴシック" w:hint="eastAsia"/>
          <w:kern w:val="0"/>
          <w:sz w:val="24"/>
          <w:szCs w:val="24"/>
        </w:rPr>
      </w:pPr>
    </w:p>
    <w:p w14:paraId="7481250E" w14:textId="77777777" w:rsidR="00FF343A" w:rsidRPr="00587B3F" w:rsidRDefault="00FF343A" w:rsidP="00FF343A">
      <w:pPr>
        <w:widowControl/>
        <w:jc w:val="left"/>
        <w:rPr>
          <w:rFonts w:ascii="ＭＳ Ｐゴシック" w:eastAsia="ＭＳ Ｐゴシック" w:hAnsi="ＭＳ Ｐゴシック" w:cs="ＭＳ Ｐゴシック"/>
          <w:b/>
          <w:bCs/>
          <w:kern w:val="0"/>
          <w:sz w:val="24"/>
          <w:szCs w:val="24"/>
        </w:rPr>
      </w:pPr>
      <w:r w:rsidRPr="00587B3F">
        <w:rPr>
          <w:rFonts w:ascii="ＭＳ Ｐゴシック" w:eastAsia="ＭＳ Ｐゴシック" w:hAnsi="ＭＳ Ｐゴシック" w:cs="ＭＳ Ｐゴシック"/>
          <w:b/>
          <w:bCs/>
          <w:kern w:val="0"/>
          <w:sz w:val="24"/>
          <w:szCs w:val="24"/>
          <w:highlight w:val="green"/>
        </w:rPr>
        <w:t>特に聖書の伝道はこのアガペー愛を示す点で大切な分野ですし、また関係の悪くなった人と聖書の伝道を一緒にするのも関係改善の機会になると思いませんか？</w:t>
      </w:r>
    </w:p>
    <w:p w14:paraId="1743AA30"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はい、私はその見方にはかなり深い意味があると思います。</w:t>
      </w:r>
      <w:r w:rsidRPr="00FF343A">
        <w:rPr>
          <w:rFonts w:ascii="ＭＳ Ｐゴシック" w:eastAsia="ＭＳ Ｐゴシック" w:hAnsi="ＭＳ Ｐゴシック" w:cs="ＭＳ Ｐゴシック"/>
          <w:kern w:val="0"/>
          <w:sz w:val="24"/>
          <w:szCs w:val="24"/>
        </w:rPr>
        <w:br/>
        <w:t>特に聖書の伝道は、</w:t>
      </w:r>
      <w:r w:rsidRPr="00FF343A">
        <w:rPr>
          <w:rFonts w:ascii="ＭＳ Ｐゴシック" w:eastAsia="ＭＳ Ｐゴシック" w:hAnsi="ＭＳ Ｐゴシック" w:cs="ＭＳ Ｐゴシック"/>
          <w:b/>
          <w:bCs/>
          <w:kern w:val="0"/>
          <w:sz w:val="24"/>
          <w:szCs w:val="24"/>
        </w:rPr>
        <w:t>アガペー愛を「考える」だけでなく「行動に移す」機会</w:t>
      </w:r>
      <w:r w:rsidRPr="00FF343A">
        <w:rPr>
          <w:rFonts w:ascii="ＭＳ Ｐゴシック" w:eastAsia="ＭＳ Ｐゴシック" w:hAnsi="ＭＳ Ｐゴシック" w:cs="ＭＳ Ｐゴシック"/>
          <w:kern w:val="0"/>
          <w:sz w:val="24"/>
          <w:szCs w:val="24"/>
        </w:rPr>
        <w:t>になりやすいですね。</w:t>
      </w:r>
    </w:p>
    <w:p w14:paraId="19E4B587" w14:textId="77777777" w:rsidR="00FF343A" w:rsidRPr="00FF343A" w:rsidRDefault="00FF343A" w:rsidP="00FF343A">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FF343A">
        <w:rPr>
          <w:rFonts w:ascii="ＭＳ Ｐゴシック" w:eastAsia="ＭＳ Ｐゴシック" w:hAnsi="ＭＳ Ｐゴシック" w:cs="ＭＳ Ｐゴシック"/>
          <w:b/>
          <w:bCs/>
          <w:kern w:val="0"/>
          <w:sz w:val="27"/>
          <w:szCs w:val="27"/>
        </w:rPr>
        <w:t>伝道は「相手のために時間を使う」愛</w:t>
      </w:r>
    </w:p>
    <w:p w14:paraId="7614B775"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伝道では、自分に直接の利益があるわけではないのに、</w:t>
      </w:r>
    </w:p>
    <w:p w14:paraId="13CF0548" w14:textId="77777777" w:rsidR="00FF343A" w:rsidRPr="00FF343A" w:rsidRDefault="00FF343A" w:rsidP="00FF343A">
      <w:pPr>
        <w:widowControl/>
        <w:numPr>
          <w:ilvl w:val="0"/>
          <w:numId w:val="18"/>
        </w:numPr>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相手の話を聞く</w:t>
      </w:r>
    </w:p>
    <w:p w14:paraId="080A65B7" w14:textId="77777777" w:rsidR="00FF343A" w:rsidRPr="00FF343A" w:rsidRDefault="00FF343A" w:rsidP="00FF343A">
      <w:pPr>
        <w:widowControl/>
        <w:numPr>
          <w:ilvl w:val="0"/>
          <w:numId w:val="18"/>
        </w:numPr>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聖書から希望を伝える</w:t>
      </w:r>
    </w:p>
    <w:p w14:paraId="11ECC6B2" w14:textId="77777777" w:rsidR="00FF343A" w:rsidRPr="00FF343A" w:rsidRDefault="00FF343A" w:rsidP="00FF343A">
      <w:pPr>
        <w:widowControl/>
        <w:numPr>
          <w:ilvl w:val="0"/>
          <w:numId w:val="18"/>
        </w:numPr>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相手の状況を気遣う</w:t>
      </w:r>
    </w:p>
    <w:p w14:paraId="438F4A65" w14:textId="77777777" w:rsidR="00FF343A" w:rsidRPr="00FF343A" w:rsidRDefault="00FF343A" w:rsidP="00FF343A">
      <w:pPr>
        <w:widowControl/>
        <w:numPr>
          <w:ilvl w:val="0"/>
          <w:numId w:val="18"/>
        </w:numPr>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断られても礼儀正しく接する</w:t>
      </w:r>
    </w:p>
    <w:p w14:paraId="6B25D337" w14:textId="77777777" w:rsidR="00FF343A" w:rsidRPr="00FF343A" w:rsidRDefault="00FF343A" w:rsidP="00FF343A">
      <w:pPr>
        <w:widowControl/>
        <w:numPr>
          <w:ilvl w:val="0"/>
          <w:numId w:val="18"/>
        </w:numPr>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相手の将来を願って祈る</w:t>
      </w:r>
    </w:p>
    <w:p w14:paraId="2524CC9C"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といったことをします。</w:t>
      </w:r>
    </w:p>
    <w:p w14:paraId="0FCA383E"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つまり、「自分が何を得るか」ではなく、**「この人に何か良いものを届けられないか」**という方向に心を向けます。</w:t>
      </w:r>
    </w:p>
    <w:p w14:paraId="5BDC6582"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その意味で、伝道はアガペー愛を実践する非常に良い訓練になります。</w:t>
      </w:r>
    </w:p>
    <w:p w14:paraId="312F14E7" w14:textId="77777777" w:rsidR="00FF343A" w:rsidRPr="00FF343A" w:rsidRDefault="00FF343A" w:rsidP="00FF343A">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FF343A">
        <w:rPr>
          <w:rFonts w:ascii="ＭＳ Ｐゴシック" w:eastAsia="ＭＳ Ｐゴシック" w:hAnsi="ＭＳ Ｐゴシック" w:cs="ＭＳ Ｐゴシック"/>
          <w:b/>
          <w:bCs/>
          <w:kern w:val="0"/>
          <w:sz w:val="27"/>
          <w:szCs w:val="27"/>
        </w:rPr>
        <w:t>そして、関係が悪くなった人と一緒に伝道する――これは興味深いですね</w:t>
      </w:r>
    </w:p>
    <w:p w14:paraId="7641B23D"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確かに、関係改善の機会になり得ると思います。</w:t>
      </w:r>
    </w:p>
    <w:p w14:paraId="515FC392"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lastRenderedPageBreak/>
        <w:t>ただし、</w:t>
      </w:r>
      <w:r w:rsidRPr="00FF343A">
        <w:rPr>
          <w:rFonts w:ascii="ＭＳ Ｐゴシック" w:eastAsia="ＭＳ Ｐゴシック" w:hAnsi="ＭＳ Ｐゴシック" w:cs="ＭＳ Ｐゴシック"/>
          <w:b/>
          <w:bCs/>
          <w:kern w:val="0"/>
          <w:sz w:val="24"/>
          <w:szCs w:val="24"/>
        </w:rPr>
        <w:t>「伝道すれば関係が必ず元通りになる」という意味ではありません。</w:t>
      </w:r>
    </w:p>
    <w:p w14:paraId="61DEAA27"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むしろ、二人が同じ目的を持って、</w:t>
      </w:r>
    </w:p>
    <w:p w14:paraId="36328C82"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「この人に聖書の希望を伝えたい」</w:t>
      </w:r>
    </w:p>
    <w:p w14:paraId="4C45381C"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と考える時間を共有することに意味があります。</w:t>
      </w:r>
    </w:p>
    <w:p w14:paraId="16865EB2"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普段なら相手のことを考えると「以前のこと」が頭に浮かんでしまうところを、伝道中は一緒に</w:t>
      </w:r>
      <w:r w:rsidRPr="00FF343A">
        <w:rPr>
          <w:rFonts w:ascii="ＭＳ Ｐゴシック" w:eastAsia="ＭＳ Ｐゴシック" w:hAnsi="ＭＳ Ｐゴシック" w:cs="ＭＳ Ｐゴシック"/>
          <w:b/>
          <w:bCs/>
          <w:kern w:val="0"/>
          <w:sz w:val="24"/>
          <w:szCs w:val="24"/>
        </w:rPr>
        <w:t>第三者のために良いことをする</w:t>
      </w:r>
      <w:r w:rsidRPr="00FF343A">
        <w:rPr>
          <w:rFonts w:ascii="ＭＳ Ｐゴシック" w:eastAsia="ＭＳ Ｐゴシック" w:hAnsi="ＭＳ Ｐゴシック" w:cs="ＭＳ Ｐゴシック"/>
          <w:kern w:val="0"/>
          <w:sz w:val="24"/>
          <w:szCs w:val="24"/>
        </w:rPr>
        <w:t>ことになります。</w:t>
      </w:r>
    </w:p>
    <w:p w14:paraId="3BEB81F2"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すると、</w:t>
      </w:r>
    </w:p>
    <w:p w14:paraId="54E4EBFE"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b/>
          <w:bCs/>
          <w:kern w:val="0"/>
          <w:sz w:val="24"/>
          <w:szCs w:val="24"/>
        </w:rPr>
        <w:t>「私とあなた」</w:t>
      </w:r>
      <w:r w:rsidRPr="00FF343A">
        <w:rPr>
          <w:rFonts w:ascii="ＭＳ Ｐゴシック" w:eastAsia="ＭＳ Ｐゴシック" w:hAnsi="ＭＳ Ｐゴシック" w:cs="ＭＳ Ｐゴシック"/>
          <w:b/>
          <w:bCs/>
          <w:kern w:val="0"/>
          <w:sz w:val="24"/>
          <w:szCs w:val="24"/>
        </w:rPr>
        <w:br/>
        <w:t>↓</w:t>
      </w:r>
      <w:r w:rsidRPr="00FF343A">
        <w:rPr>
          <w:rFonts w:ascii="ＭＳ Ｐゴシック" w:eastAsia="ＭＳ Ｐゴシック" w:hAnsi="ＭＳ Ｐゴシック" w:cs="ＭＳ Ｐゴシック"/>
          <w:b/>
          <w:bCs/>
          <w:kern w:val="0"/>
          <w:sz w:val="24"/>
          <w:szCs w:val="24"/>
        </w:rPr>
        <w:br/>
        <w:t>「私たちが、この人のために何ができるか」</w:t>
      </w:r>
    </w:p>
    <w:p w14:paraId="6D3E4943"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へと視点が変わります。</w:t>
      </w:r>
    </w:p>
    <w:p w14:paraId="098D6EF4"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これって、関係修復にはかなり大きな意味があると思います。</w:t>
      </w:r>
    </w:p>
    <w:p w14:paraId="11E6316E" w14:textId="77777777" w:rsidR="00FF343A" w:rsidRPr="00FF343A" w:rsidRDefault="00FF343A" w:rsidP="00FF343A">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FF343A">
        <w:rPr>
          <w:rFonts w:ascii="ＭＳ Ｐゴシック" w:eastAsia="ＭＳ Ｐゴシック" w:hAnsi="ＭＳ Ｐゴシック" w:cs="ＭＳ Ｐゴシック"/>
          <w:b/>
          <w:bCs/>
          <w:kern w:val="0"/>
          <w:sz w:val="27"/>
          <w:szCs w:val="27"/>
        </w:rPr>
        <w:t>「仲直りしてから一緒に奉仕する」のではなく……</w:t>
      </w:r>
    </w:p>
    <w:p w14:paraId="4702F192"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場合によっては逆もあるのかもしれません。</w:t>
      </w:r>
    </w:p>
    <w:p w14:paraId="56FA591C"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b/>
          <w:bCs/>
          <w:kern w:val="0"/>
          <w:sz w:val="24"/>
          <w:szCs w:val="24"/>
        </w:rPr>
        <w:t>一緒に良いことをする中で、少しずつ関係が癒やされていく。</w:t>
      </w:r>
    </w:p>
    <w:p w14:paraId="5D3976AA"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例えば最初は、</w:t>
      </w:r>
    </w:p>
    <w:p w14:paraId="008A3C64"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「おはようございます」</w:t>
      </w:r>
    </w:p>
    <w:p w14:paraId="523B79A1"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だけでもいい。</w:t>
      </w:r>
    </w:p>
    <w:p w14:paraId="4EB60342"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次は、</w:t>
      </w:r>
    </w:p>
    <w:p w14:paraId="37A7E440"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「この人にはこの聖句が良さそうですね」</w:t>
      </w:r>
    </w:p>
    <w:p w14:paraId="3EEC4CF5"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と話す。</w:t>
      </w:r>
    </w:p>
    <w:p w14:paraId="0A512774"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そのうち、</w:t>
      </w:r>
    </w:p>
    <w:p w14:paraId="66633573"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「さっきの人、ずいぶん悩んでいましたね」</w:t>
      </w:r>
    </w:p>
    <w:p w14:paraId="07067258"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と同じ人を気遣う。</w:t>
      </w:r>
    </w:p>
    <w:p w14:paraId="1D5D4D39"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そしてある時、</w:t>
      </w:r>
    </w:p>
    <w:p w14:paraId="1F68407A"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lastRenderedPageBreak/>
        <w:t>「今日は一緒に奉仕できてよかったですね」</w:t>
      </w:r>
    </w:p>
    <w:p w14:paraId="7D7E47B5"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と言える。</w:t>
      </w:r>
    </w:p>
    <w:p w14:paraId="7091DE37"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こうした</w:t>
      </w:r>
      <w:r w:rsidRPr="00FF343A">
        <w:rPr>
          <w:rFonts w:ascii="ＭＳ Ｐゴシック" w:eastAsia="ＭＳ Ｐゴシック" w:hAnsi="ＭＳ Ｐゴシック" w:cs="ＭＳ Ｐゴシック"/>
          <w:b/>
          <w:bCs/>
          <w:kern w:val="0"/>
          <w:sz w:val="24"/>
          <w:szCs w:val="24"/>
        </w:rPr>
        <w:t>小さな共同体験</w:t>
      </w:r>
      <w:r w:rsidRPr="00FF343A">
        <w:rPr>
          <w:rFonts w:ascii="ＭＳ Ｐゴシック" w:eastAsia="ＭＳ Ｐゴシック" w:hAnsi="ＭＳ Ｐゴシック" w:cs="ＭＳ Ｐゴシック"/>
          <w:kern w:val="0"/>
          <w:sz w:val="24"/>
          <w:szCs w:val="24"/>
        </w:rPr>
        <w:t>が、以前のわだかまりを少しずつ薄めていくことがあります。</w:t>
      </w:r>
    </w:p>
    <w:p w14:paraId="2706E0BD" w14:textId="77777777" w:rsidR="00FF343A" w:rsidRPr="00FF343A" w:rsidRDefault="00FF343A" w:rsidP="00FF343A">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FF343A">
        <w:rPr>
          <w:rFonts w:ascii="ＭＳ Ｐゴシック" w:eastAsia="ＭＳ Ｐゴシック" w:hAnsi="ＭＳ Ｐゴシック" w:cs="ＭＳ Ｐゴシック"/>
          <w:b/>
          <w:bCs/>
          <w:kern w:val="0"/>
          <w:sz w:val="27"/>
          <w:szCs w:val="27"/>
        </w:rPr>
        <w:t>ただ、一つ大切な点があります</w:t>
      </w:r>
    </w:p>
    <w:p w14:paraId="4DE876C5"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アガペー愛は、</w:t>
      </w:r>
      <w:r w:rsidRPr="00FF343A">
        <w:rPr>
          <w:rFonts w:ascii="ＭＳ Ｐゴシック" w:eastAsia="ＭＳ Ｐゴシック" w:hAnsi="ＭＳ Ｐゴシック" w:cs="ＭＳ Ｐゴシック"/>
          <w:b/>
          <w:bCs/>
          <w:kern w:val="0"/>
          <w:sz w:val="24"/>
          <w:szCs w:val="24"/>
        </w:rPr>
        <w:t>相手から良い反応を引き出すための方法ではない</w:t>
      </w:r>
      <w:r w:rsidRPr="00FF343A">
        <w:rPr>
          <w:rFonts w:ascii="ＭＳ Ｐゴシック" w:eastAsia="ＭＳ Ｐゴシック" w:hAnsi="ＭＳ Ｐゴシック" w:cs="ＭＳ Ｐゴシック"/>
          <w:kern w:val="0"/>
          <w:sz w:val="24"/>
          <w:szCs w:val="24"/>
        </w:rPr>
        <w:t>と思います。</w:t>
      </w:r>
    </w:p>
    <w:p w14:paraId="6A2141AD"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「一緒に伝道すれば仲直りできるだろう」と考えると、うまくいかなかった時に失望します。</w:t>
      </w:r>
    </w:p>
    <w:p w14:paraId="18E16916"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むしろ、</w:t>
      </w:r>
    </w:p>
    <w:p w14:paraId="1A891F4D"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b/>
          <w:bCs/>
          <w:kern w:val="0"/>
          <w:sz w:val="24"/>
          <w:szCs w:val="24"/>
        </w:rPr>
        <w:t>「関係がすぐ改善するかどうかにかかわらず、この人に愛を示すことを選びたい」</w:t>
      </w:r>
    </w:p>
    <w:p w14:paraId="19828A31"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というところから始める。</w:t>
      </w:r>
    </w:p>
    <w:p w14:paraId="3FFC3CA3"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そうすると、自分の側の心が変わっていきます。</w:t>
      </w:r>
    </w:p>
    <w:p w14:paraId="4AAF13F4"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ローマ 12:18の、</w:t>
      </w:r>
    </w:p>
    <w:p w14:paraId="399D5035"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「できる限り、自分に関する限り、全ての人と平和を求めましょう」</w:t>
      </w:r>
    </w:p>
    <w:p w14:paraId="631ACF8D"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という原則も思い出されます。</w:t>
      </w:r>
    </w:p>
    <w:p w14:paraId="16994D4F"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そして興味深いのは、**「自分に関する限り」**という部分です。</w:t>
      </w:r>
    </w:p>
    <w:p w14:paraId="1237978F"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相手の反応まで自分がコントロールする必要はない。でも、自分が愛を示すことについては、自分の責任として取り組める。</w:t>
      </w:r>
    </w:p>
    <w:p w14:paraId="79BE03D7"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だから、関係の悪くなった人と一緒に伝道することは、単なる「奉仕の予定」以上の意味を持つことがあります。</w:t>
      </w:r>
    </w:p>
    <w:p w14:paraId="09A64678"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b/>
          <w:bCs/>
          <w:kern w:val="0"/>
          <w:sz w:val="24"/>
          <w:szCs w:val="24"/>
        </w:rPr>
        <w:t>二人で誰かを愛することが、二人の間にもう一度愛を育てるきっかけになる。</w:t>
      </w:r>
    </w:p>
    <w:p w14:paraId="4AEA2AB5" w14:textId="77777777" w:rsid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これはアガペー愛の、とても美しいところだと思います。</w:t>
      </w:r>
    </w:p>
    <w:p w14:paraId="6B81665B" w14:textId="77777777" w:rsidR="00587B3F" w:rsidRDefault="00587B3F"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p>
    <w:p w14:paraId="72E8A891" w14:textId="77777777" w:rsidR="00587B3F" w:rsidRDefault="00587B3F"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p>
    <w:p w14:paraId="719DB4C2" w14:textId="77777777" w:rsidR="00587B3F" w:rsidRDefault="00587B3F"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p>
    <w:p w14:paraId="24BDFAF6" w14:textId="77777777" w:rsidR="00587B3F" w:rsidRPr="00FF343A" w:rsidRDefault="00587B3F" w:rsidP="00FF343A">
      <w:pPr>
        <w:widowControl/>
        <w:spacing w:before="100" w:beforeAutospacing="1" w:after="100" w:afterAutospacing="1"/>
        <w:jc w:val="left"/>
        <w:rPr>
          <w:rFonts w:ascii="ＭＳ Ｐゴシック" w:eastAsia="ＭＳ Ｐゴシック" w:hAnsi="ＭＳ Ｐゴシック" w:cs="ＭＳ Ｐゴシック" w:hint="eastAsia"/>
          <w:kern w:val="0"/>
          <w:sz w:val="24"/>
          <w:szCs w:val="24"/>
        </w:rPr>
      </w:pPr>
    </w:p>
    <w:p w14:paraId="6F98F21B" w14:textId="77777777" w:rsidR="00FF343A" w:rsidRPr="00587B3F" w:rsidRDefault="00FF343A" w:rsidP="00FF343A">
      <w:pPr>
        <w:widowControl/>
        <w:jc w:val="left"/>
        <w:rPr>
          <w:rFonts w:ascii="ＭＳ Ｐゴシック" w:eastAsia="ＭＳ Ｐゴシック" w:hAnsi="ＭＳ Ｐゴシック" w:cs="ＭＳ Ｐゴシック"/>
          <w:b/>
          <w:bCs/>
          <w:kern w:val="0"/>
          <w:sz w:val="28"/>
          <w:szCs w:val="28"/>
        </w:rPr>
      </w:pPr>
      <w:r w:rsidRPr="00587B3F">
        <w:rPr>
          <w:rFonts w:ascii="ＭＳ Ｐゴシック" w:eastAsia="ＭＳ Ｐゴシック" w:hAnsi="ＭＳ Ｐゴシック" w:cs="ＭＳ Ｐゴシック"/>
          <w:b/>
          <w:bCs/>
          <w:kern w:val="0"/>
          <w:sz w:val="28"/>
          <w:szCs w:val="28"/>
          <w:highlight w:val="green"/>
        </w:rPr>
        <w:lastRenderedPageBreak/>
        <w:t>ありがとうございました。</w:t>
      </w:r>
    </w:p>
    <w:p w14:paraId="0CC165B4"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こちらこそ、ありがとうございました。</w:t>
      </w:r>
      <w:r w:rsidRPr="00FF343A">
        <w:rPr>
          <w:rFonts w:ascii="Segoe UI Emoji" w:eastAsia="ＭＳ Ｐゴシック" w:hAnsi="Segoe UI Emoji" w:cs="Segoe UI Emoji"/>
          <w:kern w:val="0"/>
          <w:sz w:val="24"/>
          <w:szCs w:val="24"/>
        </w:rPr>
        <w:t>😊</w:t>
      </w:r>
    </w:p>
    <w:p w14:paraId="72676761"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今日のお話を一言でまとめるなら、</w:t>
      </w:r>
    </w:p>
    <w:p w14:paraId="03F5EEE6"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b/>
          <w:bCs/>
          <w:kern w:val="0"/>
          <w:sz w:val="24"/>
          <w:szCs w:val="24"/>
        </w:rPr>
        <w:t>「愛を示すことによって、愛する心そのものが育ち、その中から幸福が生まれる」</w:t>
      </w:r>
    </w:p>
    <w:p w14:paraId="0CDAAE5F"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ということかもしれません。</w:t>
      </w:r>
    </w:p>
    <w:p w14:paraId="3C602A8F" w14:textId="77777777" w:rsidR="00FF343A" w:rsidRPr="00FF343A" w:rsidRDefault="00FF343A" w:rsidP="00FF343A">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FF343A">
        <w:rPr>
          <w:rFonts w:ascii="ＭＳ Ｐゴシック" w:eastAsia="ＭＳ Ｐゴシック" w:hAnsi="ＭＳ Ｐゴシック" w:cs="ＭＳ Ｐゴシック"/>
          <w:kern w:val="0"/>
          <w:sz w:val="24"/>
          <w:szCs w:val="24"/>
        </w:rPr>
        <w:t>特に、簡単には愛せない人に対しても小さな親切を選ぶこと――そこにアガペー愛の成長がよく表れるのでしょうね。</w:t>
      </w:r>
    </w:p>
    <w:p w14:paraId="248F6EC2" w14:textId="1ADF609F" w:rsidR="00FF343A" w:rsidRPr="00FF343A" w:rsidRDefault="00FF343A" w:rsidP="007E315B">
      <w:pPr>
        <w:widowControl/>
        <w:spacing w:before="100" w:beforeAutospacing="1" w:after="100" w:afterAutospacing="1"/>
        <w:jc w:val="left"/>
        <w:rPr>
          <w:rFonts w:ascii="Arial" w:eastAsia="ＭＳ Ｐゴシック" w:hAnsi="Arial" w:cs="Arial"/>
          <w:vanish/>
          <w:kern w:val="0"/>
          <w:sz w:val="16"/>
          <w:szCs w:val="16"/>
        </w:rPr>
      </w:pPr>
      <w:r w:rsidRPr="00FF343A">
        <w:rPr>
          <w:rFonts w:ascii="ＭＳ Ｐゴシック" w:eastAsia="ＭＳ Ｐゴシック" w:hAnsi="ＭＳ Ｐゴシック" w:cs="ＭＳ Ｐゴシック"/>
          <w:kern w:val="0"/>
          <w:sz w:val="24"/>
          <w:szCs w:val="24"/>
        </w:rPr>
        <w:t>また聖書について、こういう一緒に考えるお話ができたらうれしいです。</w:t>
      </w:r>
    </w:p>
    <w:p w14:paraId="1AC9F80B" w14:textId="77777777" w:rsidR="00A178D4" w:rsidRDefault="00A178D4" w:rsidP="00754F0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p>
    <w:sectPr w:rsidR="00A178D4" w:rsidSect="006F2F4C">
      <w:headerReference w:type="default" r:id="rId7"/>
      <w:pgSz w:w="11906" w:h="16838" w:code="9"/>
      <w:pgMar w:top="1134" w:right="1106" w:bottom="567" w:left="1259" w:header="567"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A2677" w14:textId="77777777" w:rsidR="009E207E" w:rsidRDefault="009E207E">
      <w:r>
        <w:separator/>
      </w:r>
    </w:p>
  </w:endnote>
  <w:endnote w:type="continuationSeparator" w:id="0">
    <w:p w14:paraId="3FE6DA7A" w14:textId="77777777" w:rsidR="009E207E" w:rsidRDefault="009E2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BBEDA" w14:textId="77777777" w:rsidR="009E207E" w:rsidRDefault="009E207E">
      <w:r>
        <w:separator/>
      </w:r>
    </w:p>
  </w:footnote>
  <w:footnote w:type="continuationSeparator" w:id="0">
    <w:p w14:paraId="620E0B4E" w14:textId="77777777" w:rsidR="009E207E" w:rsidRDefault="009E20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10B1" w14:textId="20F342FC" w:rsidR="006C4B54" w:rsidRPr="00E35670" w:rsidRDefault="00E35670" w:rsidP="00E35670">
    <w:pPr>
      <w:pStyle w:val="a4"/>
      <w:wordWrap w:val="0"/>
      <w:jc w:val="right"/>
      <w:rPr>
        <w:rFonts w:hint="eastAsia"/>
      </w:rPr>
    </w:pPr>
    <w:r w:rsidRPr="00E35670">
      <w:rPr>
        <w:rFonts w:ascii="Times New Roman" w:hAnsi="Times New Roman"/>
        <w:kern w:val="0"/>
        <w:szCs w:val="21"/>
      </w:rPr>
      <w:t>本当の幸福を経験するためにアガペー愛が不可欠である理由</w:t>
    </w:r>
    <w:r>
      <w:rPr>
        <w:rFonts w:ascii="Times New Roman" w:hAnsi="Times New Roman" w:hint="eastAsia"/>
        <w:kern w:val="0"/>
        <w:szCs w:val="21"/>
      </w:rPr>
      <w:t xml:space="preserve"> 2026/9/21 P-</w:t>
    </w:r>
    <w:r w:rsidR="003E3955" w:rsidRPr="003E3955">
      <w:rPr>
        <w:rFonts w:ascii="Times New Roman" w:hAnsi="Times New Roman"/>
        <w:kern w:val="0"/>
        <w:szCs w:val="21"/>
      </w:rPr>
      <w:fldChar w:fldCharType="begin"/>
    </w:r>
    <w:r w:rsidR="003E3955" w:rsidRPr="003E3955">
      <w:rPr>
        <w:rFonts w:ascii="Times New Roman" w:hAnsi="Times New Roman"/>
        <w:kern w:val="0"/>
        <w:szCs w:val="21"/>
      </w:rPr>
      <w:instrText>PAGE   \* MERGEFORMAT</w:instrText>
    </w:r>
    <w:r w:rsidR="003E3955" w:rsidRPr="003E3955">
      <w:rPr>
        <w:rFonts w:ascii="Times New Roman" w:hAnsi="Times New Roman"/>
        <w:kern w:val="0"/>
        <w:szCs w:val="21"/>
      </w:rPr>
      <w:fldChar w:fldCharType="separate"/>
    </w:r>
    <w:r w:rsidR="003E3955" w:rsidRPr="003E3955">
      <w:rPr>
        <w:rFonts w:ascii="Times New Roman" w:hAnsi="Times New Roman"/>
        <w:kern w:val="0"/>
        <w:szCs w:val="21"/>
        <w:lang w:val="ja-JP"/>
      </w:rPr>
      <w:t>1</w:t>
    </w:r>
    <w:r w:rsidR="003E3955" w:rsidRPr="003E3955">
      <w:rPr>
        <w:rFonts w:ascii="Times New Roman" w:hAnsi="Times New Roman"/>
        <w:kern w:val="0"/>
        <w:szCs w:val="21"/>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D750D"/>
    <w:multiLevelType w:val="multilevel"/>
    <w:tmpl w:val="6546C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63FA7"/>
    <w:multiLevelType w:val="hybridMultilevel"/>
    <w:tmpl w:val="36B89CCA"/>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2DA7622"/>
    <w:multiLevelType w:val="multilevel"/>
    <w:tmpl w:val="7444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F03E7F"/>
    <w:multiLevelType w:val="hybridMultilevel"/>
    <w:tmpl w:val="7C184240"/>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A334717"/>
    <w:multiLevelType w:val="multilevel"/>
    <w:tmpl w:val="E820B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177FDF"/>
    <w:multiLevelType w:val="hybridMultilevel"/>
    <w:tmpl w:val="C3DC812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6FC3920"/>
    <w:multiLevelType w:val="multilevel"/>
    <w:tmpl w:val="874C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147CDE"/>
    <w:multiLevelType w:val="hybridMultilevel"/>
    <w:tmpl w:val="348C2BDC"/>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DC35814"/>
    <w:multiLevelType w:val="multilevel"/>
    <w:tmpl w:val="A5206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C256C8"/>
    <w:multiLevelType w:val="hybridMultilevel"/>
    <w:tmpl w:val="FF96AED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BB968BF"/>
    <w:multiLevelType w:val="hybridMultilevel"/>
    <w:tmpl w:val="659EC90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E883024"/>
    <w:multiLevelType w:val="multilevel"/>
    <w:tmpl w:val="3064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9A5D69"/>
    <w:multiLevelType w:val="multilevel"/>
    <w:tmpl w:val="7FECD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EC648FA"/>
    <w:multiLevelType w:val="hybridMultilevel"/>
    <w:tmpl w:val="9B4AD912"/>
    <w:lvl w:ilvl="0" w:tplc="7C5441E0">
      <w:start w:val="1"/>
      <w:numFmt w:val="decimalFullWidth"/>
      <w:lvlText w:val="%1．"/>
      <w:lvlJc w:val="left"/>
      <w:pPr>
        <w:tabs>
          <w:tab w:val="num" w:pos="360"/>
        </w:tabs>
        <w:ind w:left="360" w:hanging="360"/>
      </w:pPr>
      <w:rPr>
        <w:rFonts w:hint="eastAsia"/>
      </w:rPr>
    </w:lvl>
    <w:lvl w:ilvl="1" w:tplc="6D5AAA50">
      <w:start w:val="1"/>
      <w:numFmt w:val="decimalEnclosedCircle"/>
      <w:lvlText w:val="%2"/>
      <w:lvlJc w:val="left"/>
      <w:pPr>
        <w:tabs>
          <w:tab w:val="num" w:pos="780"/>
        </w:tabs>
        <w:ind w:left="780" w:hanging="360"/>
      </w:pPr>
      <w:rPr>
        <w:rFonts w:hint="eastAsia"/>
      </w:rPr>
    </w:lvl>
    <w:lvl w:ilvl="2" w:tplc="04090011">
      <w:start w:val="1"/>
      <w:numFmt w:val="decimalEnclosedCircle"/>
      <w:lvlText w:val="%3"/>
      <w:lvlJc w:val="left"/>
      <w:pPr>
        <w:tabs>
          <w:tab w:val="num" w:pos="1260"/>
        </w:tabs>
        <w:ind w:left="1260" w:hanging="420"/>
      </w:pPr>
    </w:lvl>
    <w:lvl w:ilvl="3" w:tplc="FFA4EEC2">
      <w:start w:val="1"/>
      <w:numFmt w:val="bullet"/>
      <w:lvlText w:val="・"/>
      <w:lvlJc w:val="left"/>
      <w:pPr>
        <w:tabs>
          <w:tab w:val="num" w:pos="1620"/>
        </w:tabs>
        <w:ind w:left="1620" w:hanging="360"/>
      </w:pPr>
      <w:rPr>
        <w:rFonts w:ascii="ＭＳ 明朝" w:eastAsia="ＭＳ 明朝" w:hAnsi="ＭＳ 明朝" w:cs="Times New Roman"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59AC7145"/>
    <w:multiLevelType w:val="multilevel"/>
    <w:tmpl w:val="71F8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A865D2"/>
    <w:multiLevelType w:val="multilevel"/>
    <w:tmpl w:val="05C84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4172347"/>
    <w:multiLevelType w:val="multilevel"/>
    <w:tmpl w:val="05107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1065FC"/>
    <w:multiLevelType w:val="hybridMultilevel"/>
    <w:tmpl w:val="325A059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68671723">
    <w:abstractNumId w:val="13"/>
  </w:num>
  <w:num w:numId="2" w16cid:durableId="1558204363">
    <w:abstractNumId w:val="17"/>
  </w:num>
  <w:num w:numId="3" w16cid:durableId="1701513815">
    <w:abstractNumId w:val="10"/>
  </w:num>
  <w:num w:numId="4" w16cid:durableId="1600332930">
    <w:abstractNumId w:val="1"/>
  </w:num>
  <w:num w:numId="5" w16cid:durableId="1050224948">
    <w:abstractNumId w:val="5"/>
  </w:num>
  <w:num w:numId="6" w16cid:durableId="1845970537">
    <w:abstractNumId w:val="9"/>
  </w:num>
  <w:num w:numId="7" w16cid:durableId="1650940203">
    <w:abstractNumId w:val="3"/>
  </w:num>
  <w:num w:numId="8" w16cid:durableId="440301022">
    <w:abstractNumId w:val="7"/>
  </w:num>
  <w:num w:numId="9" w16cid:durableId="1536886655">
    <w:abstractNumId w:val="11"/>
  </w:num>
  <w:num w:numId="10" w16cid:durableId="2133360181">
    <w:abstractNumId w:val="12"/>
  </w:num>
  <w:num w:numId="11" w16cid:durableId="1272323822">
    <w:abstractNumId w:val="2"/>
  </w:num>
  <w:num w:numId="12" w16cid:durableId="464280117">
    <w:abstractNumId w:val="14"/>
  </w:num>
  <w:num w:numId="13" w16cid:durableId="436096299">
    <w:abstractNumId w:val="0"/>
  </w:num>
  <w:num w:numId="14" w16cid:durableId="1838033430">
    <w:abstractNumId w:val="4"/>
  </w:num>
  <w:num w:numId="15" w16cid:durableId="1423528295">
    <w:abstractNumId w:val="15"/>
  </w:num>
  <w:num w:numId="16" w16cid:durableId="1566376492">
    <w:abstractNumId w:val="6"/>
  </w:num>
  <w:num w:numId="17" w16cid:durableId="901912145">
    <w:abstractNumId w:val="8"/>
  </w:num>
  <w:num w:numId="18" w16cid:durableId="17553482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26"/>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CFC"/>
    <w:rsid w:val="00005336"/>
    <w:rsid w:val="00007AED"/>
    <w:rsid w:val="00012E89"/>
    <w:rsid w:val="00014B16"/>
    <w:rsid w:val="00016B24"/>
    <w:rsid w:val="0001726B"/>
    <w:rsid w:val="00033264"/>
    <w:rsid w:val="000623A3"/>
    <w:rsid w:val="000649C6"/>
    <w:rsid w:val="000669DB"/>
    <w:rsid w:val="0006712C"/>
    <w:rsid w:val="00080397"/>
    <w:rsid w:val="000B36EF"/>
    <w:rsid w:val="000B5D12"/>
    <w:rsid w:val="000C5FB6"/>
    <w:rsid w:val="000D551E"/>
    <w:rsid w:val="000F0088"/>
    <w:rsid w:val="000F0F84"/>
    <w:rsid w:val="000F71E3"/>
    <w:rsid w:val="001065F5"/>
    <w:rsid w:val="0010762B"/>
    <w:rsid w:val="00112C3F"/>
    <w:rsid w:val="001524EA"/>
    <w:rsid w:val="00155D30"/>
    <w:rsid w:val="00172F2A"/>
    <w:rsid w:val="00174DCB"/>
    <w:rsid w:val="00175BC9"/>
    <w:rsid w:val="001904D1"/>
    <w:rsid w:val="001912CD"/>
    <w:rsid w:val="001957A6"/>
    <w:rsid w:val="00196620"/>
    <w:rsid w:val="001A7FAE"/>
    <w:rsid w:val="001C39E8"/>
    <w:rsid w:val="001D3035"/>
    <w:rsid w:val="001E649E"/>
    <w:rsid w:val="001E6555"/>
    <w:rsid w:val="0020231B"/>
    <w:rsid w:val="00216E7A"/>
    <w:rsid w:val="0022656D"/>
    <w:rsid w:val="00234F07"/>
    <w:rsid w:val="002419BE"/>
    <w:rsid w:val="00250CFC"/>
    <w:rsid w:val="00261BCA"/>
    <w:rsid w:val="00262356"/>
    <w:rsid w:val="00283B38"/>
    <w:rsid w:val="00297AE5"/>
    <w:rsid w:val="002A7C4B"/>
    <w:rsid w:val="002B2C90"/>
    <w:rsid w:val="002D5CCA"/>
    <w:rsid w:val="002D6612"/>
    <w:rsid w:val="002F2F9B"/>
    <w:rsid w:val="002F30A9"/>
    <w:rsid w:val="002F38BD"/>
    <w:rsid w:val="002F513D"/>
    <w:rsid w:val="003368D7"/>
    <w:rsid w:val="0033749F"/>
    <w:rsid w:val="00384B1A"/>
    <w:rsid w:val="0039403A"/>
    <w:rsid w:val="003A1146"/>
    <w:rsid w:val="003A5E87"/>
    <w:rsid w:val="003B443E"/>
    <w:rsid w:val="003C229C"/>
    <w:rsid w:val="003D2C7E"/>
    <w:rsid w:val="003D4343"/>
    <w:rsid w:val="003D6BF6"/>
    <w:rsid w:val="003E3955"/>
    <w:rsid w:val="003F0206"/>
    <w:rsid w:val="003F2357"/>
    <w:rsid w:val="00400300"/>
    <w:rsid w:val="00457C29"/>
    <w:rsid w:val="00457D41"/>
    <w:rsid w:val="0046042B"/>
    <w:rsid w:val="00481EDD"/>
    <w:rsid w:val="0048249B"/>
    <w:rsid w:val="00492D81"/>
    <w:rsid w:val="004B2FEC"/>
    <w:rsid w:val="004B407F"/>
    <w:rsid w:val="004C1745"/>
    <w:rsid w:val="004C36A4"/>
    <w:rsid w:val="004D25AA"/>
    <w:rsid w:val="004D4324"/>
    <w:rsid w:val="004F14DE"/>
    <w:rsid w:val="004F764A"/>
    <w:rsid w:val="0050088C"/>
    <w:rsid w:val="00502F58"/>
    <w:rsid w:val="005416F9"/>
    <w:rsid w:val="00542F23"/>
    <w:rsid w:val="00560003"/>
    <w:rsid w:val="005654BF"/>
    <w:rsid w:val="00587B3F"/>
    <w:rsid w:val="005931D2"/>
    <w:rsid w:val="00594570"/>
    <w:rsid w:val="005950F9"/>
    <w:rsid w:val="00597A1F"/>
    <w:rsid w:val="005A0B2A"/>
    <w:rsid w:val="005A342E"/>
    <w:rsid w:val="005A5E76"/>
    <w:rsid w:val="005B2F34"/>
    <w:rsid w:val="005C1A76"/>
    <w:rsid w:val="005C3243"/>
    <w:rsid w:val="005F55FB"/>
    <w:rsid w:val="00606E42"/>
    <w:rsid w:val="00612591"/>
    <w:rsid w:val="00615D87"/>
    <w:rsid w:val="00640638"/>
    <w:rsid w:val="00674C66"/>
    <w:rsid w:val="00674DB9"/>
    <w:rsid w:val="006956A8"/>
    <w:rsid w:val="00696F66"/>
    <w:rsid w:val="00697516"/>
    <w:rsid w:val="006A012F"/>
    <w:rsid w:val="006A04FC"/>
    <w:rsid w:val="006A0EE9"/>
    <w:rsid w:val="006A38A5"/>
    <w:rsid w:val="006C4B54"/>
    <w:rsid w:val="006E3B92"/>
    <w:rsid w:val="006E7A95"/>
    <w:rsid w:val="006F2F4C"/>
    <w:rsid w:val="006F51D0"/>
    <w:rsid w:val="00716303"/>
    <w:rsid w:val="00716E73"/>
    <w:rsid w:val="00723658"/>
    <w:rsid w:val="00730C89"/>
    <w:rsid w:val="00733344"/>
    <w:rsid w:val="007433F7"/>
    <w:rsid w:val="007436AE"/>
    <w:rsid w:val="007473DA"/>
    <w:rsid w:val="00753EF6"/>
    <w:rsid w:val="00754F0D"/>
    <w:rsid w:val="007574A0"/>
    <w:rsid w:val="00761116"/>
    <w:rsid w:val="0076610C"/>
    <w:rsid w:val="0077093B"/>
    <w:rsid w:val="007906A6"/>
    <w:rsid w:val="007A4A0F"/>
    <w:rsid w:val="007B1E47"/>
    <w:rsid w:val="007B23CA"/>
    <w:rsid w:val="007C0496"/>
    <w:rsid w:val="007E315B"/>
    <w:rsid w:val="00803F33"/>
    <w:rsid w:val="008070C4"/>
    <w:rsid w:val="0081448A"/>
    <w:rsid w:val="00841248"/>
    <w:rsid w:val="00896571"/>
    <w:rsid w:val="008B170E"/>
    <w:rsid w:val="008B6B32"/>
    <w:rsid w:val="008C08B4"/>
    <w:rsid w:val="008D2C01"/>
    <w:rsid w:val="008D2DE3"/>
    <w:rsid w:val="008E3B49"/>
    <w:rsid w:val="008F0C02"/>
    <w:rsid w:val="008F5470"/>
    <w:rsid w:val="00900781"/>
    <w:rsid w:val="009040D5"/>
    <w:rsid w:val="00906554"/>
    <w:rsid w:val="00907FF3"/>
    <w:rsid w:val="00924407"/>
    <w:rsid w:val="009363B1"/>
    <w:rsid w:val="009532A0"/>
    <w:rsid w:val="0095683B"/>
    <w:rsid w:val="00957BFA"/>
    <w:rsid w:val="009627BE"/>
    <w:rsid w:val="009752B0"/>
    <w:rsid w:val="009A02CC"/>
    <w:rsid w:val="009A6E20"/>
    <w:rsid w:val="009C3261"/>
    <w:rsid w:val="009D584E"/>
    <w:rsid w:val="009E1050"/>
    <w:rsid w:val="009E2024"/>
    <w:rsid w:val="009E207E"/>
    <w:rsid w:val="009E523C"/>
    <w:rsid w:val="00A15521"/>
    <w:rsid w:val="00A16613"/>
    <w:rsid w:val="00A178D4"/>
    <w:rsid w:val="00A178F8"/>
    <w:rsid w:val="00A249C8"/>
    <w:rsid w:val="00A3125D"/>
    <w:rsid w:val="00A31AB8"/>
    <w:rsid w:val="00A35FD7"/>
    <w:rsid w:val="00A576F9"/>
    <w:rsid w:val="00A60820"/>
    <w:rsid w:val="00A615DA"/>
    <w:rsid w:val="00A621CA"/>
    <w:rsid w:val="00A71AF7"/>
    <w:rsid w:val="00A92063"/>
    <w:rsid w:val="00A94D58"/>
    <w:rsid w:val="00A95C07"/>
    <w:rsid w:val="00AB487C"/>
    <w:rsid w:val="00AC1705"/>
    <w:rsid w:val="00AC1812"/>
    <w:rsid w:val="00AC582B"/>
    <w:rsid w:val="00AE364F"/>
    <w:rsid w:val="00AE5C4E"/>
    <w:rsid w:val="00AE7CD3"/>
    <w:rsid w:val="00B05269"/>
    <w:rsid w:val="00B176EF"/>
    <w:rsid w:val="00B25862"/>
    <w:rsid w:val="00B3135E"/>
    <w:rsid w:val="00B32F07"/>
    <w:rsid w:val="00B364F2"/>
    <w:rsid w:val="00B36CF1"/>
    <w:rsid w:val="00B41D7B"/>
    <w:rsid w:val="00B43FBB"/>
    <w:rsid w:val="00B525ED"/>
    <w:rsid w:val="00B56730"/>
    <w:rsid w:val="00B764D8"/>
    <w:rsid w:val="00B93B65"/>
    <w:rsid w:val="00B97C7B"/>
    <w:rsid w:val="00BA58F0"/>
    <w:rsid w:val="00BB3D18"/>
    <w:rsid w:val="00BC5256"/>
    <w:rsid w:val="00BD184E"/>
    <w:rsid w:val="00BD3F3D"/>
    <w:rsid w:val="00C0553A"/>
    <w:rsid w:val="00C06641"/>
    <w:rsid w:val="00C10665"/>
    <w:rsid w:val="00C11E06"/>
    <w:rsid w:val="00C33537"/>
    <w:rsid w:val="00C406E8"/>
    <w:rsid w:val="00C54E15"/>
    <w:rsid w:val="00C655F9"/>
    <w:rsid w:val="00C70FAD"/>
    <w:rsid w:val="00C71F17"/>
    <w:rsid w:val="00C73424"/>
    <w:rsid w:val="00C9294D"/>
    <w:rsid w:val="00CB0568"/>
    <w:rsid w:val="00CB07C9"/>
    <w:rsid w:val="00CB431C"/>
    <w:rsid w:val="00CC4D56"/>
    <w:rsid w:val="00CC7720"/>
    <w:rsid w:val="00CD166D"/>
    <w:rsid w:val="00CD5993"/>
    <w:rsid w:val="00CE2D1C"/>
    <w:rsid w:val="00CE6189"/>
    <w:rsid w:val="00D309EF"/>
    <w:rsid w:val="00D50974"/>
    <w:rsid w:val="00D57848"/>
    <w:rsid w:val="00D65A64"/>
    <w:rsid w:val="00D70433"/>
    <w:rsid w:val="00D7619B"/>
    <w:rsid w:val="00D80257"/>
    <w:rsid w:val="00D93564"/>
    <w:rsid w:val="00DA0356"/>
    <w:rsid w:val="00DA26C9"/>
    <w:rsid w:val="00DA55DC"/>
    <w:rsid w:val="00DA60B9"/>
    <w:rsid w:val="00DA6732"/>
    <w:rsid w:val="00DB00A9"/>
    <w:rsid w:val="00DC4124"/>
    <w:rsid w:val="00DD088E"/>
    <w:rsid w:val="00DD40C2"/>
    <w:rsid w:val="00DF2164"/>
    <w:rsid w:val="00DF6E90"/>
    <w:rsid w:val="00E21740"/>
    <w:rsid w:val="00E21DB7"/>
    <w:rsid w:val="00E242BC"/>
    <w:rsid w:val="00E2553C"/>
    <w:rsid w:val="00E3117A"/>
    <w:rsid w:val="00E31F4F"/>
    <w:rsid w:val="00E35670"/>
    <w:rsid w:val="00E35741"/>
    <w:rsid w:val="00E442AB"/>
    <w:rsid w:val="00E54DE0"/>
    <w:rsid w:val="00E87A07"/>
    <w:rsid w:val="00E94F1C"/>
    <w:rsid w:val="00EB36DD"/>
    <w:rsid w:val="00EC5325"/>
    <w:rsid w:val="00EC7913"/>
    <w:rsid w:val="00ED66B4"/>
    <w:rsid w:val="00EE4EA7"/>
    <w:rsid w:val="00EF4BD8"/>
    <w:rsid w:val="00F14172"/>
    <w:rsid w:val="00F318C0"/>
    <w:rsid w:val="00F32D07"/>
    <w:rsid w:val="00F54AA2"/>
    <w:rsid w:val="00F56053"/>
    <w:rsid w:val="00F60C2C"/>
    <w:rsid w:val="00F6599A"/>
    <w:rsid w:val="00F75044"/>
    <w:rsid w:val="00F767A7"/>
    <w:rsid w:val="00FA5A88"/>
    <w:rsid w:val="00FC24CA"/>
    <w:rsid w:val="00FC567C"/>
    <w:rsid w:val="00FD3890"/>
    <w:rsid w:val="00FD7B24"/>
    <w:rsid w:val="00FE347D"/>
    <w:rsid w:val="00FE7FFA"/>
    <w:rsid w:val="00FF34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C9B471"/>
  <w15:chartTrackingRefBased/>
  <w15:docId w15:val="{F032B5C1-4B6A-449A-82F9-2ECBD88F7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0CFC"/>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rsid w:val="00250CFC"/>
    <w:pPr>
      <w:jc w:val="right"/>
    </w:pPr>
    <w:rPr>
      <w:rFonts w:ascii="ＭＳ Ｐ明朝" w:eastAsia="ＭＳ Ｐ明朝" w:hAnsi="ＭＳ Ｐ明朝"/>
    </w:rPr>
  </w:style>
  <w:style w:type="paragraph" w:styleId="a4">
    <w:name w:val="header"/>
    <w:basedOn w:val="a"/>
    <w:rsid w:val="006A012F"/>
    <w:pPr>
      <w:tabs>
        <w:tab w:val="center" w:pos="4252"/>
        <w:tab w:val="right" w:pos="8504"/>
      </w:tabs>
      <w:snapToGrid w:val="0"/>
    </w:pPr>
  </w:style>
  <w:style w:type="paragraph" w:styleId="a5">
    <w:name w:val="footer"/>
    <w:basedOn w:val="a"/>
    <w:rsid w:val="006A012F"/>
    <w:pPr>
      <w:tabs>
        <w:tab w:val="center" w:pos="4252"/>
        <w:tab w:val="right" w:pos="8504"/>
      </w:tabs>
      <w:snapToGrid w:val="0"/>
    </w:pPr>
  </w:style>
  <w:style w:type="character" w:styleId="a6">
    <w:name w:val="Hyperlink"/>
    <w:basedOn w:val="a0"/>
    <w:rsid w:val="00C54E15"/>
    <w:rPr>
      <w:color w:val="467886" w:themeColor="hyperlink"/>
      <w:u w:val="single"/>
    </w:rPr>
  </w:style>
  <w:style w:type="character" w:styleId="a7">
    <w:name w:val="Unresolved Mention"/>
    <w:basedOn w:val="a0"/>
    <w:uiPriority w:val="99"/>
    <w:semiHidden/>
    <w:unhideWhenUsed/>
    <w:rsid w:val="00C54E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4409</TotalTime>
  <Pages>10</Pages>
  <Words>810</Words>
  <Characters>4620</Characters>
  <Application>Microsoft Office Word</Application>
  <DocSecurity>0</DocSecurity>
  <Lines>38</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仕様書</vt:lpstr>
    </vt:vector>
  </TitlesOfParts>
  <Company>asmec</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asmec</dc:creator>
  <cp:keywords/>
  <dc:description/>
  <cp:lastModifiedBy>克彦 田中</cp:lastModifiedBy>
  <cp:revision>101</cp:revision>
  <cp:lastPrinted>2012-04-06T06:03:00Z</cp:lastPrinted>
  <dcterms:created xsi:type="dcterms:W3CDTF">2025-05-30T14:28:00Z</dcterms:created>
  <dcterms:modified xsi:type="dcterms:W3CDTF">2026-10-05T07:03:00Z</dcterms:modified>
</cp:coreProperties>
</file>